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6E" w:rsidRDefault="0091426E" w:rsidP="0091426E">
      <w:pPr>
        <w:jc w:val="center"/>
        <w:rPr>
          <w:sz w:val="28"/>
          <w:szCs w:val="28"/>
        </w:rPr>
      </w:pPr>
    </w:p>
    <w:p w:rsidR="00073AA0" w:rsidRDefault="00073AA0" w:rsidP="0091426E">
      <w:pPr>
        <w:jc w:val="center"/>
        <w:rPr>
          <w:sz w:val="28"/>
          <w:szCs w:val="28"/>
        </w:rPr>
      </w:pPr>
      <w:bookmarkStart w:id="0" w:name="_GoBack"/>
      <w:bookmarkEnd w:id="0"/>
    </w:p>
    <w:p w:rsidR="00073AA0" w:rsidRPr="00073AA0" w:rsidRDefault="00073AA0" w:rsidP="00073AA0">
      <w:pPr>
        <w:jc w:val="center"/>
        <w:rPr>
          <w:sz w:val="32"/>
          <w:szCs w:val="32"/>
        </w:rPr>
      </w:pPr>
      <w:r w:rsidRPr="00073AA0">
        <w:rPr>
          <w:sz w:val="32"/>
          <w:szCs w:val="32"/>
        </w:rPr>
        <w:t>СТАВРОПОЛЬСКАЯ ГОРОДСКАЯ ДУМА</w:t>
      </w:r>
    </w:p>
    <w:p w:rsidR="00073AA0" w:rsidRPr="00073AA0" w:rsidRDefault="00073AA0" w:rsidP="00073AA0">
      <w:pPr>
        <w:jc w:val="center"/>
        <w:rPr>
          <w:sz w:val="28"/>
          <w:szCs w:val="28"/>
        </w:rPr>
      </w:pPr>
    </w:p>
    <w:p w:rsidR="00073AA0" w:rsidRPr="00073AA0" w:rsidRDefault="00073AA0" w:rsidP="00073AA0">
      <w:pPr>
        <w:jc w:val="center"/>
        <w:rPr>
          <w:sz w:val="32"/>
          <w:szCs w:val="32"/>
        </w:rPr>
      </w:pPr>
      <w:r w:rsidRPr="00073AA0">
        <w:rPr>
          <w:sz w:val="32"/>
          <w:szCs w:val="32"/>
        </w:rPr>
        <w:t>Р Е Ш Е Н И Е</w:t>
      </w:r>
    </w:p>
    <w:p w:rsidR="0091426E" w:rsidRDefault="0091426E" w:rsidP="0091426E">
      <w:pPr>
        <w:jc w:val="center"/>
        <w:rPr>
          <w:sz w:val="28"/>
          <w:szCs w:val="28"/>
        </w:rPr>
      </w:pPr>
    </w:p>
    <w:p w:rsidR="0091426E" w:rsidRDefault="0091426E" w:rsidP="0091426E">
      <w:pPr>
        <w:jc w:val="both"/>
        <w:rPr>
          <w:sz w:val="28"/>
          <w:szCs w:val="28"/>
        </w:rPr>
      </w:pPr>
      <w:r>
        <w:rPr>
          <w:sz w:val="28"/>
          <w:szCs w:val="28"/>
        </w:rPr>
        <w:t xml:space="preserve">25 октября 2017 г.                       г. Ставрополь                                             № </w:t>
      </w:r>
      <w:r w:rsidR="007C5DD1">
        <w:rPr>
          <w:sz w:val="28"/>
          <w:szCs w:val="28"/>
        </w:rPr>
        <w:t>187</w:t>
      </w:r>
    </w:p>
    <w:p w:rsidR="00A56AC2" w:rsidRPr="0017591D" w:rsidRDefault="00A56AC2" w:rsidP="00A56AC2">
      <w:pPr>
        <w:jc w:val="both"/>
        <w:rPr>
          <w:sz w:val="28"/>
          <w:szCs w:val="28"/>
        </w:rPr>
      </w:pPr>
    </w:p>
    <w:p w:rsidR="00A56AC2" w:rsidRPr="0017591D" w:rsidRDefault="00A56AC2" w:rsidP="00A56AC2">
      <w:pPr>
        <w:spacing w:line="240" w:lineRule="exact"/>
        <w:rPr>
          <w:sz w:val="28"/>
          <w:szCs w:val="28"/>
        </w:rPr>
      </w:pPr>
      <w:r w:rsidRPr="0017591D">
        <w:rPr>
          <w:sz w:val="28"/>
          <w:szCs w:val="28"/>
        </w:rPr>
        <w:t xml:space="preserve">О внесении изменений в решение </w:t>
      </w:r>
    </w:p>
    <w:p w:rsidR="00A56AC2" w:rsidRPr="0017591D" w:rsidRDefault="00A56AC2" w:rsidP="00A56AC2">
      <w:pPr>
        <w:spacing w:line="240" w:lineRule="exact"/>
        <w:rPr>
          <w:sz w:val="28"/>
          <w:szCs w:val="28"/>
        </w:rPr>
      </w:pPr>
      <w:r w:rsidRPr="0017591D">
        <w:rPr>
          <w:sz w:val="28"/>
          <w:szCs w:val="28"/>
        </w:rPr>
        <w:t xml:space="preserve">Ставропольской городской Думы                        </w:t>
      </w:r>
    </w:p>
    <w:p w:rsidR="00A56AC2" w:rsidRPr="0017591D" w:rsidRDefault="00A56AC2" w:rsidP="00A56AC2">
      <w:pPr>
        <w:spacing w:line="240" w:lineRule="exact"/>
        <w:rPr>
          <w:sz w:val="28"/>
          <w:szCs w:val="28"/>
        </w:rPr>
      </w:pPr>
      <w:r w:rsidRPr="0017591D">
        <w:rPr>
          <w:sz w:val="28"/>
          <w:szCs w:val="28"/>
        </w:rPr>
        <w:t xml:space="preserve">«О бюджете города Ставрополя </w:t>
      </w:r>
    </w:p>
    <w:p w:rsidR="00EC45A0" w:rsidRPr="0017591D" w:rsidRDefault="00A56AC2" w:rsidP="00A56AC2">
      <w:pPr>
        <w:spacing w:line="240" w:lineRule="exact"/>
        <w:rPr>
          <w:rStyle w:val="FontStyle11"/>
          <w:sz w:val="28"/>
          <w:szCs w:val="28"/>
        </w:rPr>
      </w:pPr>
      <w:r w:rsidRPr="0017591D">
        <w:rPr>
          <w:rStyle w:val="FontStyle11"/>
          <w:sz w:val="28"/>
          <w:szCs w:val="28"/>
        </w:rPr>
        <w:t>на 201</w:t>
      </w:r>
      <w:r w:rsidR="001B7208" w:rsidRPr="0017591D">
        <w:rPr>
          <w:rStyle w:val="FontStyle11"/>
          <w:sz w:val="28"/>
          <w:szCs w:val="28"/>
        </w:rPr>
        <w:t>7</w:t>
      </w:r>
      <w:r w:rsidRPr="0017591D">
        <w:rPr>
          <w:rStyle w:val="FontStyle11"/>
          <w:sz w:val="28"/>
          <w:szCs w:val="28"/>
        </w:rPr>
        <w:t xml:space="preserve"> год</w:t>
      </w:r>
      <w:r w:rsidR="001B7208" w:rsidRPr="0017591D">
        <w:rPr>
          <w:rStyle w:val="FontStyle11"/>
          <w:sz w:val="28"/>
          <w:szCs w:val="28"/>
        </w:rPr>
        <w:t xml:space="preserve"> и плановый период </w:t>
      </w:r>
    </w:p>
    <w:p w:rsidR="00A56AC2" w:rsidRPr="0017591D" w:rsidRDefault="001B7208" w:rsidP="00A56AC2">
      <w:pPr>
        <w:spacing w:line="240" w:lineRule="exact"/>
        <w:rPr>
          <w:sz w:val="20"/>
          <w:szCs w:val="20"/>
        </w:rPr>
      </w:pPr>
      <w:r w:rsidRPr="0017591D">
        <w:rPr>
          <w:rStyle w:val="FontStyle11"/>
          <w:sz w:val="28"/>
          <w:szCs w:val="28"/>
        </w:rPr>
        <w:t>2018 и 2019 годов</w:t>
      </w:r>
      <w:r w:rsidR="00A56AC2" w:rsidRPr="0017591D">
        <w:rPr>
          <w:sz w:val="28"/>
          <w:szCs w:val="28"/>
        </w:rPr>
        <w:t>»</w:t>
      </w:r>
    </w:p>
    <w:p w:rsidR="00A56AC2" w:rsidRPr="0017591D" w:rsidRDefault="00A56AC2" w:rsidP="00A56AC2">
      <w:pPr>
        <w:rPr>
          <w:sz w:val="28"/>
          <w:szCs w:val="28"/>
        </w:rPr>
      </w:pPr>
    </w:p>
    <w:p w:rsidR="00DB352F" w:rsidRPr="0017591D" w:rsidRDefault="00DB352F" w:rsidP="00DB352F">
      <w:pPr>
        <w:pStyle w:val="ConsPlusNormal"/>
        <w:ind w:firstLine="709"/>
        <w:jc w:val="both"/>
        <w:rPr>
          <w:rFonts w:ascii="Times New Roman" w:hAnsi="Times New Roman" w:cs="Times New Roman"/>
          <w:sz w:val="28"/>
          <w:szCs w:val="28"/>
        </w:rPr>
      </w:pPr>
      <w:r w:rsidRPr="0017591D">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w:t>
      </w:r>
      <w:r w:rsidR="0091426E">
        <w:rPr>
          <w:rFonts w:ascii="Times New Roman" w:hAnsi="Times New Roman" w:cs="Times New Roman"/>
          <w:sz w:val="28"/>
          <w:szCs w:val="28"/>
        </w:rPr>
        <w:t xml:space="preserve">ября 2005 года № </w:t>
      </w:r>
      <w:r w:rsidRPr="0017591D">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A56AC2" w:rsidRPr="0017591D" w:rsidRDefault="00A56AC2" w:rsidP="00A56AC2">
      <w:pPr>
        <w:pStyle w:val="2"/>
        <w:tabs>
          <w:tab w:val="left" w:pos="720"/>
        </w:tabs>
        <w:spacing w:after="0" w:line="240" w:lineRule="auto"/>
        <w:ind w:firstLine="709"/>
        <w:jc w:val="both"/>
        <w:rPr>
          <w:sz w:val="28"/>
          <w:szCs w:val="28"/>
          <w:highlight w:val="yellow"/>
        </w:rPr>
      </w:pPr>
    </w:p>
    <w:p w:rsidR="00A56AC2" w:rsidRPr="0017591D" w:rsidRDefault="00A56AC2" w:rsidP="00A56AC2">
      <w:pPr>
        <w:pStyle w:val="2"/>
        <w:tabs>
          <w:tab w:val="left" w:pos="720"/>
        </w:tabs>
        <w:spacing w:after="0" w:line="240" w:lineRule="auto"/>
        <w:jc w:val="both"/>
        <w:rPr>
          <w:sz w:val="28"/>
          <w:szCs w:val="28"/>
        </w:rPr>
      </w:pPr>
      <w:r w:rsidRPr="0017591D">
        <w:rPr>
          <w:sz w:val="28"/>
          <w:szCs w:val="28"/>
        </w:rPr>
        <w:t xml:space="preserve">РЕШИЛА: </w:t>
      </w:r>
    </w:p>
    <w:p w:rsidR="00A56AC2" w:rsidRPr="008D2EF5" w:rsidRDefault="00A56AC2" w:rsidP="00A56AC2">
      <w:pPr>
        <w:pStyle w:val="ConsPlusNormal"/>
        <w:ind w:firstLine="709"/>
        <w:outlineLvl w:val="0"/>
        <w:rPr>
          <w:rFonts w:ascii="Times New Roman" w:hAnsi="Times New Roman" w:cs="Times New Roman"/>
          <w:sz w:val="28"/>
          <w:szCs w:val="28"/>
        </w:rPr>
      </w:pPr>
    </w:p>
    <w:p w:rsidR="00DB352F" w:rsidRPr="006A2575" w:rsidRDefault="00DB352F" w:rsidP="00DB352F">
      <w:pPr>
        <w:pStyle w:val="ConsPlusNormal"/>
        <w:ind w:firstLine="709"/>
        <w:jc w:val="both"/>
        <w:rPr>
          <w:rFonts w:ascii="Times New Roman" w:hAnsi="Times New Roman" w:cs="Times New Roman"/>
          <w:sz w:val="28"/>
          <w:szCs w:val="28"/>
        </w:rPr>
      </w:pPr>
      <w:r w:rsidRPr="00673239">
        <w:rPr>
          <w:rFonts w:ascii="Times New Roman" w:hAnsi="Times New Roman" w:cs="Times New Roman"/>
          <w:sz w:val="28"/>
          <w:szCs w:val="28"/>
        </w:rPr>
        <w:t xml:space="preserve">1. Внести в </w:t>
      </w:r>
      <w:hyperlink r:id="rId7" w:history="1">
        <w:r w:rsidRPr="00673239">
          <w:rPr>
            <w:rFonts w:ascii="Times New Roman" w:hAnsi="Times New Roman" w:cs="Times New Roman"/>
            <w:sz w:val="28"/>
            <w:szCs w:val="28"/>
          </w:rPr>
          <w:t>решение</w:t>
        </w:r>
      </w:hyperlink>
      <w:r w:rsidRPr="00673239">
        <w:rPr>
          <w:rFonts w:ascii="Times New Roman" w:hAnsi="Times New Roman" w:cs="Times New Roman"/>
          <w:sz w:val="28"/>
          <w:szCs w:val="28"/>
        </w:rPr>
        <w:t xml:space="preserve"> Ставропольской городской Думы </w:t>
      </w:r>
      <w:r w:rsidRPr="00673239">
        <w:rPr>
          <w:rFonts w:ascii="Times New Roman" w:hAnsi="Times New Roman" w:cs="Times New Roman"/>
          <w:sz w:val="28"/>
          <w:szCs w:val="28"/>
        </w:rPr>
        <w:br/>
        <w:t xml:space="preserve">от 30 ноября 2016 г. № 29 «О бюджете города Ставрополя на 2017 год и плановый период 2018 и 2019 годов» (с изменениями, внесенными решениями Ставропольской городской Думы от 01 февраля 2017 г. № 55, </w:t>
      </w:r>
      <w:r w:rsidRPr="00673239">
        <w:rPr>
          <w:rFonts w:ascii="Times New Roman" w:hAnsi="Times New Roman" w:cs="Times New Roman"/>
          <w:sz w:val="28"/>
          <w:szCs w:val="28"/>
        </w:rPr>
        <w:br/>
        <w:t>от 08 февраля 2017 г. № 64</w:t>
      </w:r>
      <w:r w:rsidR="009951BE" w:rsidRPr="00673239">
        <w:rPr>
          <w:rFonts w:ascii="Times New Roman" w:hAnsi="Times New Roman" w:cs="Times New Roman"/>
          <w:sz w:val="28"/>
          <w:szCs w:val="28"/>
        </w:rPr>
        <w:t>, от 15 марта 2017 г. № 66</w:t>
      </w:r>
      <w:r w:rsidR="007A028A" w:rsidRPr="00673239">
        <w:rPr>
          <w:rFonts w:ascii="Times New Roman" w:hAnsi="Times New Roman" w:cs="Times New Roman"/>
          <w:sz w:val="28"/>
          <w:szCs w:val="28"/>
        </w:rPr>
        <w:t>, от 04 мая 2017 г. № 96</w:t>
      </w:r>
      <w:r w:rsidR="000A72CF" w:rsidRPr="00673239">
        <w:rPr>
          <w:rFonts w:ascii="Times New Roman" w:hAnsi="Times New Roman" w:cs="Times New Roman"/>
          <w:sz w:val="28"/>
          <w:szCs w:val="28"/>
        </w:rPr>
        <w:t>, от 31 мая 2017 г. № 106</w:t>
      </w:r>
      <w:r w:rsidR="00673239" w:rsidRPr="00673239">
        <w:rPr>
          <w:rFonts w:ascii="Times New Roman" w:hAnsi="Times New Roman" w:cs="Times New Roman"/>
          <w:sz w:val="28"/>
          <w:szCs w:val="28"/>
        </w:rPr>
        <w:t xml:space="preserve">, от 12 </w:t>
      </w:r>
      <w:r w:rsidR="00673239" w:rsidRPr="006A2575">
        <w:rPr>
          <w:rFonts w:ascii="Times New Roman" w:hAnsi="Times New Roman" w:cs="Times New Roman"/>
          <w:sz w:val="28"/>
          <w:szCs w:val="28"/>
        </w:rPr>
        <w:t>июля 2017 г. № 120</w:t>
      </w:r>
      <w:r w:rsidR="00521D48" w:rsidRPr="006A2575">
        <w:rPr>
          <w:rFonts w:ascii="Times New Roman" w:hAnsi="Times New Roman" w:cs="Times New Roman"/>
          <w:sz w:val="28"/>
          <w:szCs w:val="28"/>
        </w:rPr>
        <w:t xml:space="preserve">, </w:t>
      </w:r>
      <w:r w:rsidR="003A44D0" w:rsidRPr="006A2575">
        <w:rPr>
          <w:rFonts w:ascii="Times New Roman" w:hAnsi="Times New Roman" w:cs="Times New Roman"/>
          <w:sz w:val="28"/>
          <w:szCs w:val="28"/>
        </w:rPr>
        <w:t xml:space="preserve">от 23 августа 2017 г. </w:t>
      </w:r>
      <w:r w:rsidR="003A44D0" w:rsidRPr="006A2575">
        <w:rPr>
          <w:rFonts w:ascii="Times New Roman" w:hAnsi="Times New Roman" w:cs="Times New Roman"/>
          <w:sz w:val="28"/>
          <w:szCs w:val="28"/>
        </w:rPr>
        <w:br/>
        <w:t xml:space="preserve">№ 126, от 08 сентября 2017 г. </w:t>
      </w:r>
      <w:r w:rsidR="00521D48" w:rsidRPr="006A2575">
        <w:rPr>
          <w:rFonts w:ascii="Times New Roman" w:hAnsi="Times New Roman" w:cs="Times New Roman"/>
          <w:sz w:val="28"/>
          <w:szCs w:val="28"/>
        </w:rPr>
        <w:t>№ 135</w:t>
      </w:r>
      <w:r w:rsidRPr="006A2575">
        <w:rPr>
          <w:rFonts w:ascii="Times New Roman" w:hAnsi="Times New Roman" w:cs="Times New Roman"/>
          <w:sz w:val="28"/>
          <w:szCs w:val="28"/>
        </w:rPr>
        <w:t>) следующие изменения:</w:t>
      </w:r>
    </w:p>
    <w:p w:rsidR="00A4491E" w:rsidRPr="006A2575" w:rsidRDefault="00BE0B7F" w:rsidP="00A4491E">
      <w:pPr>
        <w:ind w:firstLine="709"/>
        <w:jc w:val="both"/>
        <w:rPr>
          <w:sz w:val="28"/>
          <w:szCs w:val="28"/>
        </w:rPr>
      </w:pPr>
      <w:r w:rsidRPr="006A2575">
        <w:rPr>
          <w:sz w:val="28"/>
          <w:szCs w:val="28"/>
        </w:rPr>
        <w:t>1)</w:t>
      </w:r>
      <w:r w:rsidR="0091426E">
        <w:rPr>
          <w:sz w:val="28"/>
          <w:szCs w:val="28"/>
        </w:rPr>
        <w:t> </w:t>
      </w:r>
      <w:r w:rsidR="00A4491E" w:rsidRPr="006A2575">
        <w:rPr>
          <w:sz w:val="28"/>
          <w:szCs w:val="28"/>
        </w:rPr>
        <w:t>в пункте 1:</w:t>
      </w:r>
    </w:p>
    <w:p w:rsidR="00521D48" w:rsidRPr="006A2575" w:rsidRDefault="009D1DA2" w:rsidP="00CF3665">
      <w:pPr>
        <w:ind w:firstLine="709"/>
        <w:jc w:val="both"/>
        <w:rPr>
          <w:sz w:val="28"/>
          <w:szCs w:val="28"/>
        </w:rPr>
      </w:pPr>
      <w:r w:rsidRPr="006A2575">
        <w:rPr>
          <w:sz w:val="28"/>
          <w:szCs w:val="28"/>
        </w:rPr>
        <w:t>а)</w:t>
      </w:r>
      <w:r w:rsidR="0091426E">
        <w:rPr>
          <w:sz w:val="28"/>
          <w:szCs w:val="28"/>
        </w:rPr>
        <w:t> </w:t>
      </w:r>
      <w:r w:rsidR="00521D48" w:rsidRPr="006A2575">
        <w:rPr>
          <w:sz w:val="28"/>
          <w:szCs w:val="28"/>
        </w:rPr>
        <w:t>в</w:t>
      </w:r>
      <w:r w:rsidRPr="006A2575">
        <w:rPr>
          <w:sz w:val="28"/>
          <w:szCs w:val="28"/>
        </w:rPr>
        <w:t xml:space="preserve"> </w:t>
      </w:r>
      <w:r w:rsidR="00A4491E" w:rsidRPr="006A2575">
        <w:rPr>
          <w:sz w:val="28"/>
          <w:szCs w:val="28"/>
        </w:rPr>
        <w:t>подпункт</w:t>
      </w:r>
      <w:r w:rsidR="00521D48" w:rsidRPr="006A2575">
        <w:rPr>
          <w:sz w:val="28"/>
          <w:szCs w:val="28"/>
        </w:rPr>
        <w:t>е</w:t>
      </w:r>
      <w:r w:rsidR="00A4491E" w:rsidRPr="006A2575">
        <w:rPr>
          <w:sz w:val="28"/>
          <w:szCs w:val="28"/>
        </w:rPr>
        <w:t xml:space="preserve"> 1</w:t>
      </w:r>
      <w:r w:rsidR="00521D48" w:rsidRPr="006A2575">
        <w:rPr>
          <w:sz w:val="28"/>
          <w:szCs w:val="28"/>
        </w:rPr>
        <w:t xml:space="preserve"> цифры «</w:t>
      </w:r>
      <w:r w:rsidR="00CF3665" w:rsidRPr="006A2575">
        <w:rPr>
          <w:sz w:val="28"/>
          <w:szCs w:val="28"/>
        </w:rPr>
        <w:t>9</w:t>
      </w:r>
      <w:r w:rsidR="008D2EF5">
        <w:rPr>
          <w:sz w:val="28"/>
          <w:szCs w:val="28"/>
        </w:rPr>
        <w:t> </w:t>
      </w:r>
      <w:r w:rsidR="00CF3665" w:rsidRPr="006A2575">
        <w:rPr>
          <w:sz w:val="28"/>
          <w:szCs w:val="28"/>
        </w:rPr>
        <w:t>175</w:t>
      </w:r>
      <w:r w:rsidR="008D2EF5">
        <w:rPr>
          <w:sz w:val="28"/>
          <w:szCs w:val="28"/>
        </w:rPr>
        <w:t> </w:t>
      </w:r>
      <w:r w:rsidR="00CF3665" w:rsidRPr="006A2575">
        <w:rPr>
          <w:sz w:val="28"/>
          <w:szCs w:val="28"/>
        </w:rPr>
        <w:t>432,25</w:t>
      </w:r>
      <w:r w:rsidR="00521D48" w:rsidRPr="006A2575">
        <w:rPr>
          <w:sz w:val="28"/>
          <w:szCs w:val="28"/>
        </w:rPr>
        <w:t>» заменить цифрами «</w:t>
      </w:r>
      <w:r w:rsidR="00DE3FE1" w:rsidRPr="00DE3FE1">
        <w:rPr>
          <w:sz w:val="28"/>
          <w:szCs w:val="28"/>
        </w:rPr>
        <w:t>9</w:t>
      </w:r>
      <w:r w:rsidR="008D2EF5">
        <w:rPr>
          <w:sz w:val="28"/>
          <w:szCs w:val="28"/>
        </w:rPr>
        <w:t> </w:t>
      </w:r>
      <w:r w:rsidR="00DE3FE1" w:rsidRPr="00DE3FE1">
        <w:rPr>
          <w:sz w:val="28"/>
          <w:szCs w:val="28"/>
        </w:rPr>
        <w:t>395</w:t>
      </w:r>
      <w:r w:rsidR="008D2EF5">
        <w:rPr>
          <w:sz w:val="28"/>
          <w:szCs w:val="28"/>
        </w:rPr>
        <w:t> </w:t>
      </w:r>
      <w:r w:rsidR="00DE3FE1" w:rsidRPr="00DE3FE1">
        <w:rPr>
          <w:sz w:val="28"/>
          <w:szCs w:val="28"/>
        </w:rPr>
        <w:t>354</w:t>
      </w:r>
      <w:r w:rsidR="00DE3FE1">
        <w:rPr>
          <w:sz w:val="28"/>
          <w:szCs w:val="28"/>
        </w:rPr>
        <w:t>,98</w:t>
      </w:r>
      <w:r w:rsidR="00521D48" w:rsidRPr="006A2575">
        <w:rPr>
          <w:sz w:val="28"/>
          <w:szCs w:val="28"/>
        </w:rPr>
        <w:t>»;</w:t>
      </w:r>
    </w:p>
    <w:p w:rsidR="00521D48" w:rsidRPr="006A2575" w:rsidRDefault="009D1DA2" w:rsidP="00CF3665">
      <w:pPr>
        <w:ind w:firstLine="709"/>
        <w:jc w:val="both"/>
        <w:rPr>
          <w:sz w:val="28"/>
          <w:szCs w:val="28"/>
        </w:rPr>
      </w:pPr>
      <w:r w:rsidRPr="006A2575">
        <w:rPr>
          <w:sz w:val="28"/>
          <w:szCs w:val="28"/>
        </w:rPr>
        <w:t>б)</w:t>
      </w:r>
      <w:r w:rsidR="0080452D" w:rsidRPr="006A2575">
        <w:rPr>
          <w:sz w:val="28"/>
          <w:szCs w:val="28"/>
        </w:rPr>
        <w:t> </w:t>
      </w:r>
      <w:r w:rsidR="00521D48" w:rsidRPr="006A2575">
        <w:rPr>
          <w:sz w:val="28"/>
          <w:szCs w:val="28"/>
        </w:rPr>
        <w:t xml:space="preserve">в </w:t>
      </w:r>
      <w:r w:rsidR="00A4491E" w:rsidRPr="006A2575">
        <w:rPr>
          <w:sz w:val="28"/>
          <w:szCs w:val="28"/>
        </w:rPr>
        <w:t>подпункт</w:t>
      </w:r>
      <w:r w:rsidR="00521D48" w:rsidRPr="006A2575">
        <w:rPr>
          <w:sz w:val="28"/>
          <w:szCs w:val="28"/>
        </w:rPr>
        <w:t>е</w:t>
      </w:r>
      <w:r w:rsidR="00A4491E" w:rsidRPr="006A2575">
        <w:rPr>
          <w:sz w:val="28"/>
          <w:szCs w:val="28"/>
        </w:rPr>
        <w:t xml:space="preserve"> 2 </w:t>
      </w:r>
      <w:r w:rsidR="00521D48" w:rsidRPr="006A2575">
        <w:rPr>
          <w:sz w:val="28"/>
          <w:szCs w:val="28"/>
        </w:rPr>
        <w:t>цифры «</w:t>
      </w:r>
      <w:r w:rsidR="00CF3665" w:rsidRPr="006A2575">
        <w:rPr>
          <w:sz w:val="28"/>
          <w:szCs w:val="28"/>
        </w:rPr>
        <w:t>9</w:t>
      </w:r>
      <w:r w:rsidR="008D2EF5">
        <w:rPr>
          <w:sz w:val="28"/>
          <w:szCs w:val="28"/>
        </w:rPr>
        <w:t> </w:t>
      </w:r>
      <w:r w:rsidR="00CF3665" w:rsidRPr="006A2575">
        <w:rPr>
          <w:sz w:val="28"/>
          <w:szCs w:val="28"/>
        </w:rPr>
        <w:t>911</w:t>
      </w:r>
      <w:r w:rsidR="008D2EF5">
        <w:rPr>
          <w:sz w:val="28"/>
          <w:szCs w:val="28"/>
        </w:rPr>
        <w:t> </w:t>
      </w:r>
      <w:r w:rsidR="00CF3665" w:rsidRPr="006A2575">
        <w:rPr>
          <w:sz w:val="28"/>
          <w:szCs w:val="28"/>
        </w:rPr>
        <w:t>367,32</w:t>
      </w:r>
      <w:r w:rsidR="00521D48" w:rsidRPr="006A2575">
        <w:rPr>
          <w:sz w:val="28"/>
          <w:szCs w:val="28"/>
        </w:rPr>
        <w:t>» заменить цифрами «</w:t>
      </w:r>
      <w:r w:rsidR="00DE3FE1">
        <w:rPr>
          <w:sz w:val="28"/>
          <w:szCs w:val="28"/>
        </w:rPr>
        <w:t>10</w:t>
      </w:r>
      <w:r w:rsidR="008D2EF5">
        <w:rPr>
          <w:sz w:val="28"/>
          <w:szCs w:val="28"/>
        </w:rPr>
        <w:t> </w:t>
      </w:r>
      <w:r w:rsidR="00DE3FE1">
        <w:rPr>
          <w:sz w:val="28"/>
          <w:szCs w:val="28"/>
        </w:rPr>
        <w:t>131</w:t>
      </w:r>
      <w:r w:rsidR="008D2EF5">
        <w:rPr>
          <w:sz w:val="28"/>
          <w:szCs w:val="28"/>
        </w:rPr>
        <w:t> </w:t>
      </w:r>
      <w:r w:rsidR="00DE3FE1">
        <w:rPr>
          <w:sz w:val="28"/>
          <w:szCs w:val="28"/>
        </w:rPr>
        <w:t>290,05</w:t>
      </w:r>
      <w:r w:rsidR="00521D48" w:rsidRPr="006A2575">
        <w:rPr>
          <w:sz w:val="28"/>
          <w:szCs w:val="28"/>
        </w:rPr>
        <w:t>»;</w:t>
      </w:r>
    </w:p>
    <w:p w:rsidR="009C42E1" w:rsidRPr="006A2575" w:rsidRDefault="004259DA" w:rsidP="009C42E1">
      <w:pPr>
        <w:ind w:firstLine="709"/>
        <w:jc w:val="both"/>
        <w:rPr>
          <w:sz w:val="28"/>
          <w:szCs w:val="28"/>
        </w:rPr>
      </w:pPr>
      <w:r w:rsidRPr="006A2575">
        <w:rPr>
          <w:sz w:val="28"/>
          <w:szCs w:val="28"/>
        </w:rPr>
        <w:t>2)</w:t>
      </w:r>
      <w:r w:rsidR="0091426E">
        <w:rPr>
          <w:sz w:val="28"/>
          <w:szCs w:val="28"/>
        </w:rPr>
        <w:t> </w:t>
      </w:r>
      <w:r w:rsidR="009C42E1" w:rsidRPr="006A2575">
        <w:rPr>
          <w:sz w:val="28"/>
          <w:szCs w:val="28"/>
        </w:rPr>
        <w:t xml:space="preserve">в </w:t>
      </w:r>
      <w:r w:rsidRPr="006A2575">
        <w:rPr>
          <w:sz w:val="28"/>
          <w:szCs w:val="28"/>
        </w:rPr>
        <w:t>пункт</w:t>
      </w:r>
      <w:r w:rsidR="009C42E1" w:rsidRPr="006A2575">
        <w:rPr>
          <w:sz w:val="28"/>
          <w:szCs w:val="28"/>
        </w:rPr>
        <w:t>е</w:t>
      </w:r>
      <w:r w:rsidRPr="006A2575">
        <w:rPr>
          <w:sz w:val="28"/>
          <w:szCs w:val="28"/>
        </w:rPr>
        <w:t xml:space="preserve"> 5 </w:t>
      </w:r>
      <w:r w:rsidR="009C42E1" w:rsidRPr="006A2575">
        <w:rPr>
          <w:sz w:val="28"/>
          <w:szCs w:val="28"/>
        </w:rPr>
        <w:t>цифры «</w:t>
      </w:r>
      <w:r w:rsidR="00521D48" w:rsidRPr="006A2575">
        <w:rPr>
          <w:sz w:val="28"/>
          <w:szCs w:val="28"/>
        </w:rPr>
        <w:t>5</w:t>
      </w:r>
      <w:r w:rsidR="008D2EF5">
        <w:rPr>
          <w:sz w:val="28"/>
          <w:szCs w:val="28"/>
        </w:rPr>
        <w:t> </w:t>
      </w:r>
      <w:r w:rsidR="00521D48" w:rsidRPr="006A2575">
        <w:rPr>
          <w:sz w:val="28"/>
          <w:szCs w:val="28"/>
        </w:rPr>
        <w:t>567</w:t>
      </w:r>
      <w:r w:rsidR="008D2EF5">
        <w:rPr>
          <w:sz w:val="28"/>
          <w:szCs w:val="28"/>
        </w:rPr>
        <w:t> </w:t>
      </w:r>
      <w:r w:rsidR="00521D48" w:rsidRPr="006A2575">
        <w:rPr>
          <w:sz w:val="28"/>
          <w:szCs w:val="28"/>
        </w:rPr>
        <w:t>099,77</w:t>
      </w:r>
      <w:r w:rsidR="009C42E1" w:rsidRPr="006A2575">
        <w:rPr>
          <w:sz w:val="28"/>
          <w:szCs w:val="28"/>
        </w:rPr>
        <w:t>» заменить цифрами «</w:t>
      </w:r>
      <w:r w:rsidR="000A78B6" w:rsidRPr="006A2575">
        <w:rPr>
          <w:sz w:val="28"/>
          <w:szCs w:val="28"/>
        </w:rPr>
        <w:t>5</w:t>
      </w:r>
      <w:r w:rsidR="008D2EF5">
        <w:rPr>
          <w:sz w:val="28"/>
          <w:szCs w:val="28"/>
        </w:rPr>
        <w:t> </w:t>
      </w:r>
      <w:r w:rsidR="000A78B6" w:rsidRPr="006A2575">
        <w:rPr>
          <w:sz w:val="28"/>
          <w:szCs w:val="28"/>
        </w:rPr>
        <w:t>786</w:t>
      </w:r>
      <w:r w:rsidR="008D2EF5">
        <w:rPr>
          <w:sz w:val="28"/>
          <w:szCs w:val="28"/>
        </w:rPr>
        <w:t> </w:t>
      </w:r>
      <w:r w:rsidR="000A78B6" w:rsidRPr="006A2575">
        <w:rPr>
          <w:sz w:val="28"/>
          <w:szCs w:val="28"/>
        </w:rPr>
        <w:t>896,94</w:t>
      </w:r>
      <w:r w:rsidR="009C42E1" w:rsidRPr="006A2575">
        <w:rPr>
          <w:sz w:val="28"/>
          <w:szCs w:val="28"/>
        </w:rPr>
        <w:t xml:space="preserve">»; </w:t>
      </w:r>
    </w:p>
    <w:p w:rsidR="007F1F52" w:rsidRPr="006A2575" w:rsidRDefault="007F1F52" w:rsidP="007F1F52">
      <w:pPr>
        <w:ind w:firstLine="709"/>
        <w:jc w:val="both"/>
        <w:rPr>
          <w:sz w:val="28"/>
          <w:szCs w:val="28"/>
        </w:rPr>
      </w:pPr>
      <w:r w:rsidRPr="006A2575">
        <w:rPr>
          <w:sz w:val="28"/>
          <w:szCs w:val="28"/>
        </w:rPr>
        <w:t>3)</w:t>
      </w:r>
      <w:r w:rsidR="0091426E">
        <w:rPr>
          <w:sz w:val="28"/>
          <w:szCs w:val="28"/>
        </w:rPr>
        <w:t> </w:t>
      </w:r>
      <w:r w:rsidRPr="006A2575">
        <w:rPr>
          <w:sz w:val="28"/>
          <w:szCs w:val="28"/>
        </w:rPr>
        <w:t>в пункте 9 цифры «1</w:t>
      </w:r>
      <w:r w:rsidR="008D2EF5">
        <w:rPr>
          <w:sz w:val="28"/>
          <w:szCs w:val="28"/>
        </w:rPr>
        <w:t> </w:t>
      </w:r>
      <w:r w:rsidRPr="006A2575">
        <w:rPr>
          <w:sz w:val="28"/>
          <w:szCs w:val="28"/>
        </w:rPr>
        <w:t>856</w:t>
      </w:r>
      <w:r w:rsidR="008D2EF5">
        <w:rPr>
          <w:sz w:val="28"/>
          <w:szCs w:val="28"/>
        </w:rPr>
        <w:t> </w:t>
      </w:r>
      <w:r w:rsidRPr="006A2575">
        <w:rPr>
          <w:sz w:val="28"/>
          <w:szCs w:val="28"/>
        </w:rPr>
        <w:t>085,81» заменить цифрами «1</w:t>
      </w:r>
      <w:r w:rsidR="008D2EF5">
        <w:rPr>
          <w:sz w:val="28"/>
          <w:szCs w:val="28"/>
        </w:rPr>
        <w:t> </w:t>
      </w:r>
      <w:r w:rsidRPr="006A2575">
        <w:rPr>
          <w:sz w:val="28"/>
          <w:szCs w:val="28"/>
        </w:rPr>
        <w:t>856</w:t>
      </w:r>
      <w:r w:rsidR="008D2EF5">
        <w:rPr>
          <w:sz w:val="28"/>
          <w:szCs w:val="28"/>
        </w:rPr>
        <w:t> </w:t>
      </w:r>
      <w:r w:rsidRPr="006A2575">
        <w:rPr>
          <w:sz w:val="28"/>
          <w:szCs w:val="28"/>
        </w:rPr>
        <w:t>1</w:t>
      </w:r>
      <w:r w:rsidR="00BA3DD8" w:rsidRPr="006A2575">
        <w:rPr>
          <w:sz w:val="28"/>
          <w:szCs w:val="28"/>
        </w:rPr>
        <w:t>30</w:t>
      </w:r>
      <w:r w:rsidRPr="006A2575">
        <w:rPr>
          <w:sz w:val="28"/>
          <w:szCs w:val="28"/>
        </w:rPr>
        <w:t>,</w:t>
      </w:r>
      <w:r w:rsidR="00BA3DD8" w:rsidRPr="006A2575">
        <w:rPr>
          <w:sz w:val="28"/>
          <w:szCs w:val="28"/>
        </w:rPr>
        <w:t>41</w:t>
      </w:r>
      <w:r w:rsidRPr="006A2575">
        <w:rPr>
          <w:sz w:val="28"/>
          <w:szCs w:val="28"/>
        </w:rPr>
        <w:t xml:space="preserve">»; </w:t>
      </w:r>
    </w:p>
    <w:p w:rsidR="007A028A" w:rsidRPr="006A2575" w:rsidRDefault="00DF0F12" w:rsidP="007A028A">
      <w:pPr>
        <w:ind w:firstLine="709"/>
        <w:jc w:val="both"/>
        <w:rPr>
          <w:sz w:val="28"/>
          <w:szCs w:val="28"/>
        </w:rPr>
      </w:pPr>
      <w:r w:rsidRPr="006A2575">
        <w:rPr>
          <w:sz w:val="28"/>
          <w:szCs w:val="28"/>
        </w:rPr>
        <w:t>4</w:t>
      </w:r>
      <w:r w:rsidR="007A028A" w:rsidRPr="006A2575">
        <w:rPr>
          <w:sz w:val="28"/>
          <w:szCs w:val="28"/>
        </w:rPr>
        <w:t>)</w:t>
      </w:r>
      <w:r w:rsidR="0091426E">
        <w:rPr>
          <w:sz w:val="28"/>
          <w:szCs w:val="28"/>
        </w:rPr>
        <w:t> </w:t>
      </w:r>
      <w:r w:rsidR="00521D48" w:rsidRPr="006A2575">
        <w:rPr>
          <w:sz w:val="28"/>
          <w:szCs w:val="28"/>
        </w:rPr>
        <w:t xml:space="preserve">в </w:t>
      </w:r>
      <w:r w:rsidR="007A028A" w:rsidRPr="006A2575">
        <w:rPr>
          <w:sz w:val="28"/>
          <w:szCs w:val="28"/>
        </w:rPr>
        <w:t>пункт</w:t>
      </w:r>
      <w:r w:rsidR="00521D48" w:rsidRPr="006A2575">
        <w:rPr>
          <w:sz w:val="28"/>
          <w:szCs w:val="28"/>
        </w:rPr>
        <w:t>е</w:t>
      </w:r>
      <w:r w:rsidR="007A028A" w:rsidRPr="006A2575">
        <w:rPr>
          <w:sz w:val="28"/>
          <w:szCs w:val="28"/>
        </w:rPr>
        <w:t xml:space="preserve"> </w:t>
      </w:r>
      <w:r w:rsidR="00236AE8" w:rsidRPr="006A2575">
        <w:rPr>
          <w:sz w:val="28"/>
          <w:szCs w:val="28"/>
        </w:rPr>
        <w:t>12</w:t>
      </w:r>
      <w:r w:rsidR="00521D48" w:rsidRPr="006A2575">
        <w:rPr>
          <w:sz w:val="28"/>
          <w:szCs w:val="28"/>
        </w:rPr>
        <w:t xml:space="preserve"> </w:t>
      </w:r>
      <w:r w:rsidR="00521D48" w:rsidRPr="006A2575">
        <w:rPr>
          <w:rFonts w:eastAsia="Calibri"/>
          <w:sz w:val="28"/>
          <w:szCs w:val="28"/>
        </w:rPr>
        <w:t>цифры «</w:t>
      </w:r>
      <w:r w:rsidRPr="006A2575">
        <w:rPr>
          <w:rFonts w:eastAsia="Calibri"/>
          <w:sz w:val="28"/>
          <w:szCs w:val="28"/>
        </w:rPr>
        <w:t>745</w:t>
      </w:r>
      <w:r w:rsidR="008D2EF5">
        <w:rPr>
          <w:rFonts w:eastAsia="Calibri"/>
          <w:sz w:val="28"/>
          <w:szCs w:val="28"/>
        </w:rPr>
        <w:t> </w:t>
      </w:r>
      <w:r w:rsidRPr="006A2575">
        <w:rPr>
          <w:rFonts w:eastAsia="Calibri"/>
          <w:sz w:val="28"/>
          <w:szCs w:val="28"/>
        </w:rPr>
        <w:t>057,65</w:t>
      </w:r>
      <w:r w:rsidR="00521D48" w:rsidRPr="006A2575">
        <w:rPr>
          <w:rFonts w:eastAsia="Calibri"/>
          <w:sz w:val="28"/>
          <w:szCs w:val="28"/>
        </w:rPr>
        <w:t>» заменить цифрами «</w:t>
      </w:r>
      <w:r w:rsidRPr="006A2575">
        <w:rPr>
          <w:rFonts w:eastAsia="Calibri"/>
          <w:sz w:val="28"/>
          <w:szCs w:val="28"/>
        </w:rPr>
        <w:t>955</w:t>
      </w:r>
      <w:r w:rsidR="008D2EF5">
        <w:rPr>
          <w:rFonts w:eastAsia="Calibri"/>
          <w:sz w:val="28"/>
          <w:szCs w:val="28"/>
        </w:rPr>
        <w:t> </w:t>
      </w:r>
      <w:r w:rsidRPr="006A2575">
        <w:rPr>
          <w:rFonts w:eastAsia="Calibri"/>
          <w:sz w:val="28"/>
          <w:szCs w:val="28"/>
        </w:rPr>
        <w:t>397,41</w:t>
      </w:r>
      <w:r w:rsidR="00521D48" w:rsidRPr="006A2575">
        <w:rPr>
          <w:rFonts w:eastAsia="Calibri"/>
          <w:sz w:val="28"/>
          <w:szCs w:val="28"/>
        </w:rPr>
        <w:t xml:space="preserve">»; </w:t>
      </w:r>
      <w:r w:rsidR="007A028A" w:rsidRPr="006A2575">
        <w:rPr>
          <w:sz w:val="28"/>
          <w:szCs w:val="28"/>
        </w:rPr>
        <w:t xml:space="preserve"> </w:t>
      </w:r>
    </w:p>
    <w:p w:rsidR="00CA09EE" w:rsidRPr="006A2575" w:rsidRDefault="00CA09EE" w:rsidP="00A9390C">
      <w:pPr>
        <w:ind w:firstLine="709"/>
        <w:jc w:val="both"/>
        <w:rPr>
          <w:sz w:val="28"/>
          <w:szCs w:val="28"/>
        </w:rPr>
      </w:pPr>
      <w:r w:rsidRPr="006A2575">
        <w:rPr>
          <w:sz w:val="28"/>
          <w:szCs w:val="28"/>
        </w:rPr>
        <w:t>5)</w:t>
      </w:r>
      <w:r w:rsidR="0080452D" w:rsidRPr="006A2575">
        <w:rPr>
          <w:sz w:val="28"/>
          <w:szCs w:val="28"/>
        </w:rPr>
        <w:t> </w:t>
      </w:r>
      <w:r w:rsidRPr="006A2575">
        <w:rPr>
          <w:sz w:val="28"/>
          <w:szCs w:val="28"/>
        </w:rPr>
        <w:t xml:space="preserve">в абзаце пятнадцатом пункта 13 </w:t>
      </w:r>
      <w:r w:rsidRPr="006A2575">
        <w:rPr>
          <w:rFonts w:eastAsia="Calibri"/>
          <w:sz w:val="28"/>
          <w:szCs w:val="28"/>
        </w:rPr>
        <w:t>цифры «11</w:t>
      </w:r>
      <w:r w:rsidR="008D2EF5">
        <w:rPr>
          <w:rFonts w:eastAsia="Calibri"/>
          <w:sz w:val="28"/>
          <w:szCs w:val="28"/>
        </w:rPr>
        <w:t> </w:t>
      </w:r>
      <w:r w:rsidRPr="006A2575">
        <w:rPr>
          <w:rFonts w:eastAsia="Calibri"/>
          <w:sz w:val="28"/>
          <w:szCs w:val="28"/>
        </w:rPr>
        <w:t>413,77» заменить цифрами</w:t>
      </w:r>
      <w:r w:rsidR="0080452D" w:rsidRPr="006A2575">
        <w:rPr>
          <w:rFonts w:eastAsia="Calibri"/>
          <w:sz w:val="28"/>
          <w:szCs w:val="28"/>
        </w:rPr>
        <w:t xml:space="preserve"> </w:t>
      </w:r>
      <w:r w:rsidRPr="006A2575">
        <w:rPr>
          <w:rFonts w:eastAsia="Calibri"/>
          <w:sz w:val="28"/>
          <w:szCs w:val="28"/>
        </w:rPr>
        <w:t>«11</w:t>
      </w:r>
      <w:r w:rsidR="008D2EF5">
        <w:rPr>
          <w:rFonts w:eastAsia="Calibri"/>
          <w:sz w:val="28"/>
          <w:szCs w:val="28"/>
        </w:rPr>
        <w:t> </w:t>
      </w:r>
      <w:r w:rsidRPr="006A2575">
        <w:rPr>
          <w:rFonts w:eastAsia="Calibri"/>
          <w:sz w:val="28"/>
          <w:szCs w:val="28"/>
        </w:rPr>
        <w:t xml:space="preserve">411,11»; </w:t>
      </w:r>
      <w:r w:rsidRPr="006A2575">
        <w:rPr>
          <w:sz w:val="28"/>
          <w:szCs w:val="28"/>
        </w:rPr>
        <w:t xml:space="preserve"> </w:t>
      </w:r>
    </w:p>
    <w:p w:rsidR="00CA09EE" w:rsidRPr="006A2575" w:rsidRDefault="002150B6" w:rsidP="00A9390C">
      <w:pPr>
        <w:ind w:firstLine="709"/>
        <w:jc w:val="both"/>
        <w:rPr>
          <w:sz w:val="28"/>
          <w:szCs w:val="28"/>
        </w:rPr>
      </w:pPr>
      <w:r w:rsidRPr="006A2575">
        <w:rPr>
          <w:sz w:val="28"/>
          <w:szCs w:val="28"/>
        </w:rPr>
        <w:t>6)</w:t>
      </w:r>
      <w:r w:rsidR="0091426E">
        <w:rPr>
          <w:sz w:val="28"/>
          <w:szCs w:val="28"/>
        </w:rPr>
        <w:t> </w:t>
      </w:r>
      <w:r w:rsidRPr="006A2575">
        <w:rPr>
          <w:sz w:val="28"/>
          <w:szCs w:val="28"/>
        </w:rPr>
        <w:t>в пункте 16:</w:t>
      </w:r>
    </w:p>
    <w:p w:rsidR="002150B6" w:rsidRPr="006A2575" w:rsidRDefault="00554F2F" w:rsidP="006A2575">
      <w:pPr>
        <w:widowControl/>
        <w:ind w:firstLine="709"/>
        <w:jc w:val="both"/>
        <w:rPr>
          <w:sz w:val="28"/>
          <w:szCs w:val="28"/>
        </w:rPr>
      </w:pPr>
      <w:r w:rsidRPr="006A2575">
        <w:rPr>
          <w:sz w:val="28"/>
          <w:szCs w:val="28"/>
        </w:rPr>
        <w:t>а)</w:t>
      </w:r>
      <w:r w:rsidR="0091426E">
        <w:rPr>
          <w:sz w:val="28"/>
          <w:szCs w:val="28"/>
        </w:rPr>
        <w:t> </w:t>
      </w:r>
      <w:r w:rsidR="00BE46A5" w:rsidRPr="006A2575">
        <w:rPr>
          <w:sz w:val="28"/>
          <w:szCs w:val="28"/>
        </w:rPr>
        <w:t>в абзаце двадцать первом</w:t>
      </w:r>
      <w:r w:rsidR="00864C50" w:rsidRPr="006A2575">
        <w:rPr>
          <w:sz w:val="28"/>
          <w:szCs w:val="28"/>
        </w:rPr>
        <w:t xml:space="preserve"> </w:t>
      </w:r>
      <w:r w:rsidR="00BE46A5" w:rsidRPr="006A2575">
        <w:rPr>
          <w:sz w:val="28"/>
          <w:szCs w:val="28"/>
        </w:rPr>
        <w:t>слов</w:t>
      </w:r>
      <w:r w:rsidR="00864C50" w:rsidRPr="006A2575">
        <w:rPr>
          <w:sz w:val="28"/>
          <w:szCs w:val="28"/>
        </w:rPr>
        <w:t>а</w:t>
      </w:r>
      <w:r w:rsidR="00BE46A5" w:rsidRPr="006A2575">
        <w:rPr>
          <w:sz w:val="28"/>
          <w:szCs w:val="28"/>
        </w:rPr>
        <w:t xml:space="preserve"> «</w:t>
      </w:r>
      <w:r w:rsidR="00864C50" w:rsidRPr="006A2575">
        <w:rPr>
          <w:rFonts w:eastAsia="Calibri"/>
          <w:sz w:val="28"/>
          <w:szCs w:val="28"/>
        </w:rPr>
        <w:t>в целях оплаты командировочных расходов.</w:t>
      </w:r>
      <w:r w:rsidR="00BE46A5" w:rsidRPr="006A2575">
        <w:rPr>
          <w:sz w:val="28"/>
          <w:szCs w:val="28"/>
        </w:rPr>
        <w:t xml:space="preserve">» </w:t>
      </w:r>
      <w:r w:rsidR="00864C50" w:rsidRPr="006A2575">
        <w:rPr>
          <w:sz w:val="28"/>
          <w:szCs w:val="28"/>
        </w:rPr>
        <w:t>заменить словами «</w:t>
      </w:r>
      <w:r w:rsidR="00864C50" w:rsidRPr="006A2575">
        <w:rPr>
          <w:rFonts w:eastAsia="Calibri"/>
          <w:sz w:val="28"/>
          <w:szCs w:val="28"/>
        </w:rPr>
        <w:t xml:space="preserve">в целях оплаты </w:t>
      </w:r>
      <w:r w:rsidR="00864C50" w:rsidRPr="006A2575">
        <w:rPr>
          <w:sz w:val="28"/>
          <w:szCs w:val="28"/>
        </w:rPr>
        <w:t xml:space="preserve">(возмещения) </w:t>
      </w:r>
      <w:r w:rsidR="00864C50" w:rsidRPr="006A2575">
        <w:rPr>
          <w:rFonts w:eastAsia="Calibri"/>
          <w:sz w:val="28"/>
          <w:szCs w:val="28"/>
        </w:rPr>
        <w:t>командировочных расходов;</w:t>
      </w:r>
      <w:r w:rsidR="00864C50" w:rsidRPr="006A2575">
        <w:rPr>
          <w:sz w:val="28"/>
          <w:szCs w:val="28"/>
        </w:rPr>
        <w:t>»;</w:t>
      </w:r>
    </w:p>
    <w:p w:rsidR="00554F2F" w:rsidRPr="006A2575" w:rsidRDefault="00554F2F" w:rsidP="00A9390C">
      <w:pPr>
        <w:ind w:firstLine="709"/>
        <w:jc w:val="both"/>
        <w:rPr>
          <w:sz w:val="28"/>
          <w:szCs w:val="28"/>
        </w:rPr>
      </w:pPr>
      <w:r w:rsidRPr="006A2575">
        <w:rPr>
          <w:sz w:val="28"/>
          <w:szCs w:val="28"/>
        </w:rPr>
        <w:t>б)</w:t>
      </w:r>
      <w:r w:rsidR="0091426E">
        <w:rPr>
          <w:sz w:val="28"/>
          <w:szCs w:val="28"/>
        </w:rPr>
        <w:t> </w:t>
      </w:r>
      <w:r w:rsidRPr="006A2575">
        <w:rPr>
          <w:sz w:val="28"/>
          <w:szCs w:val="28"/>
        </w:rPr>
        <w:t>дополнить абзацами двадцать вторым и двадцать третьим следующего содержания:</w:t>
      </w:r>
    </w:p>
    <w:p w:rsidR="00554F2F" w:rsidRPr="006A2575" w:rsidRDefault="00554F2F" w:rsidP="00A9390C">
      <w:pPr>
        <w:ind w:firstLine="709"/>
        <w:jc w:val="both"/>
        <w:rPr>
          <w:sz w:val="28"/>
          <w:szCs w:val="28"/>
        </w:rPr>
      </w:pPr>
      <w:r w:rsidRPr="006A2575">
        <w:rPr>
          <w:sz w:val="28"/>
          <w:szCs w:val="28"/>
        </w:rPr>
        <w:lastRenderedPageBreak/>
        <w:t>«распределение бюджетных ассигнований, предусмотренных комитету финансов и бюджета администрации города Ставрополя по разделу «Общегосударственные вопросы», подразделу «Другие общегосударственные вопросы», целевой статье расходов «Расходы на выплаты на основании исполнительных листов судебных органов» на оплату исполнительных документов, предусматривающих взыскание денежных средств за счет средств казны города Ставрополя;</w:t>
      </w:r>
    </w:p>
    <w:p w:rsidR="00554F2F" w:rsidRPr="00554F2F" w:rsidRDefault="00554F2F" w:rsidP="00554F2F">
      <w:pPr>
        <w:ind w:firstLine="709"/>
        <w:jc w:val="both"/>
        <w:rPr>
          <w:sz w:val="28"/>
          <w:szCs w:val="28"/>
        </w:rPr>
      </w:pPr>
      <w:r w:rsidRPr="006A2575">
        <w:rPr>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w:t>
      </w:r>
      <w:r w:rsidR="00290BF3" w:rsidRPr="006A2575">
        <w:rPr>
          <w:sz w:val="28"/>
          <w:szCs w:val="28"/>
        </w:rPr>
        <w:t>е классификации расходов бюджетов</w:t>
      </w:r>
      <w:r w:rsidRPr="006A2575">
        <w:rPr>
          <w:sz w:val="28"/>
          <w:szCs w:val="28"/>
        </w:rPr>
        <w:t>.»;</w:t>
      </w:r>
    </w:p>
    <w:p w:rsidR="00A56AC2" w:rsidRPr="002F3806" w:rsidRDefault="00BE46A5" w:rsidP="00A9390C">
      <w:pPr>
        <w:ind w:firstLine="709"/>
        <w:jc w:val="both"/>
        <w:rPr>
          <w:sz w:val="28"/>
          <w:szCs w:val="28"/>
        </w:rPr>
      </w:pPr>
      <w:r w:rsidRPr="00202088">
        <w:rPr>
          <w:sz w:val="28"/>
          <w:szCs w:val="28"/>
        </w:rPr>
        <w:t>7</w:t>
      </w:r>
      <w:r w:rsidR="00A56AC2" w:rsidRPr="00202088">
        <w:rPr>
          <w:sz w:val="28"/>
          <w:szCs w:val="28"/>
        </w:rPr>
        <w:t>)</w:t>
      </w:r>
      <w:r w:rsidR="0091426E">
        <w:rPr>
          <w:b/>
          <w:sz w:val="28"/>
          <w:szCs w:val="28"/>
        </w:rPr>
        <w:t> </w:t>
      </w:r>
      <w:hyperlink r:id="rId8" w:history="1">
        <w:r w:rsidR="00A56AC2" w:rsidRPr="00202088">
          <w:rPr>
            <w:sz w:val="28"/>
            <w:szCs w:val="28"/>
          </w:rPr>
          <w:t>приложение 1</w:t>
        </w:r>
      </w:hyperlink>
      <w:r w:rsidR="00A56AC2" w:rsidRPr="00202088">
        <w:rPr>
          <w:sz w:val="28"/>
          <w:szCs w:val="28"/>
        </w:rPr>
        <w:t xml:space="preserve"> изложить в следующей редакции:</w:t>
      </w:r>
    </w:p>
    <w:tbl>
      <w:tblPr>
        <w:tblW w:w="9464" w:type="dxa"/>
        <w:tblLook w:val="04A0"/>
      </w:tblPr>
      <w:tblGrid>
        <w:gridCol w:w="5070"/>
        <w:gridCol w:w="4394"/>
      </w:tblGrid>
      <w:tr w:rsidR="00C5481B" w:rsidRPr="002F3806" w:rsidTr="00812964">
        <w:tc>
          <w:tcPr>
            <w:tcW w:w="5070" w:type="dxa"/>
          </w:tcPr>
          <w:p w:rsidR="00C5481B" w:rsidRPr="002F3806" w:rsidRDefault="00C5481B" w:rsidP="00812964">
            <w:pPr>
              <w:pStyle w:val="a3"/>
              <w:rPr>
                <w:sz w:val="28"/>
                <w:szCs w:val="28"/>
              </w:rPr>
            </w:pPr>
          </w:p>
        </w:tc>
        <w:tc>
          <w:tcPr>
            <w:tcW w:w="4394" w:type="dxa"/>
          </w:tcPr>
          <w:p w:rsidR="00C5481B" w:rsidRPr="002F3806" w:rsidRDefault="00C5481B" w:rsidP="00812964">
            <w:pPr>
              <w:spacing w:line="240" w:lineRule="exact"/>
              <w:jc w:val="center"/>
              <w:rPr>
                <w:sz w:val="28"/>
                <w:szCs w:val="28"/>
              </w:rPr>
            </w:pPr>
            <w:r w:rsidRPr="002F3806">
              <w:rPr>
                <w:sz w:val="28"/>
                <w:szCs w:val="28"/>
              </w:rPr>
              <w:t>«ПРИЛОЖЕНИЕ 1</w:t>
            </w:r>
          </w:p>
          <w:p w:rsidR="00C5481B" w:rsidRPr="002F3806" w:rsidRDefault="00C5481B" w:rsidP="00812964">
            <w:pPr>
              <w:spacing w:line="240" w:lineRule="exact"/>
              <w:jc w:val="center"/>
              <w:rPr>
                <w:sz w:val="28"/>
                <w:szCs w:val="28"/>
              </w:rPr>
            </w:pPr>
          </w:p>
          <w:p w:rsidR="00C5481B" w:rsidRPr="002F3806" w:rsidRDefault="00C5481B" w:rsidP="00812964">
            <w:pPr>
              <w:spacing w:line="240" w:lineRule="exact"/>
              <w:jc w:val="center"/>
              <w:rPr>
                <w:sz w:val="28"/>
                <w:szCs w:val="28"/>
              </w:rPr>
            </w:pPr>
            <w:r w:rsidRPr="002F3806">
              <w:rPr>
                <w:sz w:val="28"/>
                <w:szCs w:val="28"/>
              </w:rPr>
              <w:t>к решению</w:t>
            </w:r>
          </w:p>
          <w:p w:rsidR="00C5481B" w:rsidRPr="002F3806" w:rsidRDefault="00C5481B" w:rsidP="00812964">
            <w:pPr>
              <w:spacing w:line="240" w:lineRule="exact"/>
              <w:jc w:val="center"/>
              <w:rPr>
                <w:sz w:val="28"/>
                <w:szCs w:val="28"/>
              </w:rPr>
            </w:pPr>
            <w:r w:rsidRPr="002F3806">
              <w:rPr>
                <w:sz w:val="28"/>
                <w:szCs w:val="28"/>
              </w:rPr>
              <w:t>Ставропольской городской Думы</w:t>
            </w:r>
          </w:p>
          <w:p w:rsidR="00C5481B" w:rsidRPr="002F3806" w:rsidRDefault="00C5481B" w:rsidP="00974377">
            <w:pPr>
              <w:spacing w:line="240" w:lineRule="exact"/>
              <w:jc w:val="center"/>
              <w:rPr>
                <w:sz w:val="28"/>
                <w:szCs w:val="28"/>
              </w:rPr>
            </w:pPr>
            <w:r w:rsidRPr="002F3806">
              <w:rPr>
                <w:sz w:val="28"/>
                <w:szCs w:val="28"/>
              </w:rPr>
              <w:t xml:space="preserve">от </w:t>
            </w:r>
            <w:r w:rsidR="00974377" w:rsidRPr="002F3806">
              <w:rPr>
                <w:sz w:val="28"/>
                <w:szCs w:val="28"/>
              </w:rPr>
              <w:t>30</w:t>
            </w:r>
            <w:r w:rsidRPr="002F3806">
              <w:rPr>
                <w:sz w:val="28"/>
                <w:szCs w:val="28"/>
              </w:rPr>
              <w:t xml:space="preserve"> </w:t>
            </w:r>
            <w:r w:rsidR="00974377" w:rsidRPr="002F3806">
              <w:rPr>
                <w:sz w:val="28"/>
                <w:szCs w:val="28"/>
              </w:rPr>
              <w:t>ноя</w:t>
            </w:r>
            <w:r w:rsidRPr="002F3806">
              <w:rPr>
                <w:sz w:val="28"/>
                <w:szCs w:val="28"/>
              </w:rPr>
              <w:t>бря 201</w:t>
            </w:r>
            <w:r w:rsidR="00974377" w:rsidRPr="002F3806">
              <w:rPr>
                <w:sz w:val="28"/>
                <w:szCs w:val="28"/>
              </w:rPr>
              <w:t>6</w:t>
            </w:r>
            <w:r w:rsidRPr="002F3806">
              <w:rPr>
                <w:sz w:val="28"/>
                <w:szCs w:val="28"/>
              </w:rPr>
              <w:t xml:space="preserve"> г. № </w:t>
            </w:r>
            <w:r w:rsidR="00974377" w:rsidRPr="002F3806">
              <w:rPr>
                <w:sz w:val="28"/>
                <w:szCs w:val="28"/>
              </w:rPr>
              <w:t>29</w:t>
            </w:r>
          </w:p>
        </w:tc>
      </w:tr>
    </w:tbl>
    <w:p w:rsidR="00C5481B" w:rsidRPr="002F3806" w:rsidRDefault="00C5481B" w:rsidP="00C5481B">
      <w:pPr>
        <w:pStyle w:val="ConsPlusTitle"/>
        <w:widowControl/>
        <w:jc w:val="center"/>
        <w:rPr>
          <w:rFonts w:ascii="Times New Roman" w:hAnsi="Times New Roman" w:cs="Times New Roman"/>
          <w:b w:val="0"/>
          <w:sz w:val="28"/>
          <w:szCs w:val="28"/>
        </w:rPr>
      </w:pPr>
    </w:p>
    <w:p w:rsidR="002A2035" w:rsidRPr="002F3806" w:rsidRDefault="002A2035" w:rsidP="002A2035">
      <w:pPr>
        <w:spacing w:line="240" w:lineRule="exact"/>
        <w:jc w:val="center"/>
        <w:rPr>
          <w:sz w:val="28"/>
          <w:szCs w:val="28"/>
        </w:rPr>
      </w:pPr>
      <w:r w:rsidRPr="002F3806">
        <w:rPr>
          <w:sz w:val="28"/>
          <w:szCs w:val="28"/>
        </w:rPr>
        <w:t>ИСТОЧНИКИ</w:t>
      </w:r>
    </w:p>
    <w:p w:rsidR="002A2035" w:rsidRPr="002F3806" w:rsidRDefault="002A2035" w:rsidP="002A2035">
      <w:pPr>
        <w:spacing w:line="240" w:lineRule="exact"/>
        <w:jc w:val="center"/>
        <w:rPr>
          <w:sz w:val="28"/>
          <w:szCs w:val="28"/>
        </w:rPr>
      </w:pPr>
      <w:r w:rsidRPr="002F3806">
        <w:rPr>
          <w:sz w:val="28"/>
          <w:szCs w:val="28"/>
        </w:rPr>
        <w:t xml:space="preserve">финансирования дефицита бюджета  </w:t>
      </w:r>
    </w:p>
    <w:p w:rsidR="002A2035" w:rsidRPr="002F3806" w:rsidRDefault="002A2035" w:rsidP="002A2035">
      <w:pPr>
        <w:spacing w:line="240" w:lineRule="exact"/>
        <w:jc w:val="center"/>
      </w:pPr>
      <w:r w:rsidRPr="002F3806">
        <w:rPr>
          <w:sz w:val="28"/>
          <w:szCs w:val="28"/>
        </w:rPr>
        <w:t>города Ставрополя на 2017 год</w:t>
      </w:r>
    </w:p>
    <w:p w:rsidR="00C5481B" w:rsidRPr="002F3806" w:rsidRDefault="002A2035" w:rsidP="002A2035">
      <w:pPr>
        <w:ind w:right="-2"/>
        <w:jc w:val="right"/>
        <w:rPr>
          <w:sz w:val="22"/>
          <w:szCs w:val="22"/>
        </w:rPr>
      </w:pPr>
      <w:r w:rsidRPr="002F3806">
        <w:rPr>
          <w:sz w:val="22"/>
          <w:szCs w:val="22"/>
        </w:rPr>
        <w:t xml:space="preserve"> </w:t>
      </w:r>
      <w:r w:rsidR="00C5481B" w:rsidRPr="002F3806">
        <w:rPr>
          <w:sz w:val="22"/>
          <w:szCs w:val="22"/>
        </w:rPr>
        <w:t>(тыс. руб</w:t>
      </w:r>
      <w:r w:rsidR="00E17E2C" w:rsidRPr="002F3806">
        <w:rPr>
          <w:sz w:val="22"/>
          <w:szCs w:val="22"/>
        </w:rPr>
        <w:t>лей</w:t>
      </w:r>
      <w:r w:rsidR="00C5481B" w:rsidRPr="002F3806">
        <w:rPr>
          <w:sz w:val="22"/>
          <w:szCs w:val="22"/>
        </w:rPr>
        <w:t>)</w:t>
      </w:r>
    </w:p>
    <w:p w:rsidR="004C079C" w:rsidRPr="002F3806" w:rsidRDefault="004C079C" w:rsidP="004C079C">
      <w:pPr>
        <w:spacing w:line="14" w:lineRule="auto"/>
        <w:rPr>
          <w:sz w:val="2"/>
          <w:szCs w:val="2"/>
        </w:rPr>
      </w:pP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4563"/>
        <w:gridCol w:w="2988"/>
        <w:gridCol w:w="1715"/>
      </w:tblGrid>
      <w:tr w:rsidR="00331A14" w:rsidRPr="002F3806" w:rsidTr="00755097">
        <w:trPr>
          <w:cantSplit/>
          <w:trHeight w:val="20"/>
          <w:jc w:val="center"/>
        </w:trPr>
        <w:tc>
          <w:tcPr>
            <w:tcW w:w="4563" w:type="dxa"/>
          </w:tcPr>
          <w:p w:rsidR="00331A14" w:rsidRPr="002F3806" w:rsidRDefault="00331A14" w:rsidP="00755097">
            <w:pPr>
              <w:tabs>
                <w:tab w:val="left" w:pos="930"/>
                <w:tab w:val="left" w:pos="993"/>
                <w:tab w:val="center" w:pos="1930"/>
                <w:tab w:val="left" w:pos="2124"/>
                <w:tab w:val="left" w:pos="2832"/>
              </w:tabs>
              <w:ind w:left="14" w:hanging="14"/>
              <w:jc w:val="center"/>
            </w:pPr>
            <w:r w:rsidRPr="002F3806">
              <w:rPr>
                <w:sz w:val="22"/>
                <w:szCs w:val="22"/>
              </w:rPr>
              <w:t>Наименование</w:t>
            </w:r>
          </w:p>
        </w:tc>
        <w:tc>
          <w:tcPr>
            <w:tcW w:w="2988" w:type="dxa"/>
          </w:tcPr>
          <w:p w:rsidR="00331A14" w:rsidRPr="002F3806" w:rsidRDefault="00331A14" w:rsidP="00755097">
            <w:pPr>
              <w:tabs>
                <w:tab w:val="left" w:pos="6300"/>
              </w:tabs>
              <w:ind w:right="-160"/>
              <w:jc w:val="center"/>
            </w:pPr>
            <w:r w:rsidRPr="002F3806">
              <w:rPr>
                <w:sz w:val="22"/>
                <w:szCs w:val="22"/>
              </w:rPr>
              <w:t>Код бюджетной классификации</w:t>
            </w:r>
          </w:p>
        </w:tc>
        <w:tc>
          <w:tcPr>
            <w:tcW w:w="1715" w:type="dxa"/>
          </w:tcPr>
          <w:p w:rsidR="00331A14" w:rsidRPr="002F3806" w:rsidRDefault="00331A14" w:rsidP="00755097">
            <w:pPr>
              <w:tabs>
                <w:tab w:val="left" w:pos="6300"/>
              </w:tabs>
              <w:jc w:val="center"/>
            </w:pPr>
            <w:r w:rsidRPr="002F3806">
              <w:rPr>
                <w:sz w:val="22"/>
                <w:szCs w:val="22"/>
              </w:rPr>
              <w:t>Сумма</w:t>
            </w:r>
          </w:p>
        </w:tc>
      </w:tr>
    </w:tbl>
    <w:p w:rsidR="00331A14" w:rsidRPr="002F3806" w:rsidRDefault="00331A14" w:rsidP="00331A14">
      <w:pPr>
        <w:spacing w:line="14" w:lineRule="auto"/>
        <w:rPr>
          <w:sz w:val="2"/>
          <w:szCs w:val="2"/>
          <w:highlight w:val="yellow"/>
        </w:rPr>
      </w:pPr>
    </w:p>
    <w:p w:rsidR="00B3175B" w:rsidRPr="002F3806" w:rsidRDefault="00B3175B" w:rsidP="00B3175B">
      <w:pPr>
        <w:spacing w:line="14" w:lineRule="auto"/>
        <w:rPr>
          <w:sz w:val="2"/>
          <w:szCs w:val="2"/>
          <w:highlight w:val="yellow"/>
        </w:rPr>
      </w:pPr>
    </w:p>
    <w:p w:rsidR="009C1297" w:rsidRPr="002F3806" w:rsidRDefault="009C1297" w:rsidP="009C1297">
      <w:pPr>
        <w:spacing w:line="14" w:lineRule="auto"/>
        <w:rPr>
          <w:sz w:val="2"/>
          <w:szCs w:val="2"/>
          <w:highlight w:val="yellow"/>
        </w:rPr>
      </w:pPr>
    </w:p>
    <w:tbl>
      <w:tblPr>
        <w:tblW w:w="9266" w:type="dxa"/>
        <w:jc w:val="center"/>
        <w:tblLook w:val="01E0"/>
      </w:tblPr>
      <w:tblGrid>
        <w:gridCol w:w="4563"/>
        <w:gridCol w:w="2988"/>
        <w:gridCol w:w="1715"/>
      </w:tblGrid>
      <w:tr w:rsidR="005456DB" w:rsidRPr="00EE7D4D" w:rsidTr="008F51B6">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5456DB" w:rsidRPr="00EE7D4D" w:rsidRDefault="005456DB" w:rsidP="008F51B6">
            <w:pPr>
              <w:tabs>
                <w:tab w:val="left" w:pos="930"/>
                <w:tab w:val="left" w:pos="993"/>
                <w:tab w:val="center" w:pos="1930"/>
                <w:tab w:val="left" w:pos="2124"/>
                <w:tab w:val="left" w:pos="2832"/>
              </w:tabs>
              <w:ind w:left="14" w:hanging="14"/>
              <w:jc w:val="center"/>
              <w:rPr>
                <w:color w:val="000000"/>
                <w:sz w:val="20"/>
                <w:szCs w:val="20"/>
              </w:rPr>
            </w:pPr>
            <w:r w:rsidRPr="00EE7D4D">
              <w:rPr>
                <w:color w:val="000000"/>
                <w:sz w:val="20"/>
                <w:szCs w:val="20"/>
              </w:rPr>
              <w:t>1</w:t>
            </w:r>
          </w:p>
        </w:tc>
        <w:tc>
          <w:tcPr>
            <w:tcW w:w="2988" w:type="dxa"/>
            <w:tcBorders>
              <w:top w:val="single" w:sz="4" w:space="0" w:color="auto"/>
              <w:left w:val="single" w:sz="4" w:space="0" w:color="auto"/>
              <w:bottom w:val="single" w:sz="4" w:space="0" w:color="auto"/>
              <w:right w:val="single" w:sz="4" w:space="0" w:color="auto"/>
            </w:tcBorders>
          </w:tcPr>
          <w:p w:rsidR="005456DB" w:rsidRPr="00EE7D4D" w:rsidRDefault="005456DB" w:rsidP="008F51B6">
            <w:pPr>
              <w:tabs>
                <w:tab w:val="left" w:pos="6300"/>
              </w:tabs>
              <w:ind w:right="-160"/>
              <w:jc w:val="center"/>
              <w:rPr>
                <w:color w:val="000000"/>
                <w:sz w:val="20"/>
                <w:szCs w:val="20"/>
              </w:rPr>
            </w:pPr>
            <w:r w:rsidRPr="00EE7D4D">
              <w:rPr>
                <w:color w:val="000000"/>
                <w:sz w:val="20"/>
                <w:szCs w:val="20"/>
              </w:rPr>
              <w:t>2</w:t>
            </w:r>
          </w:p>
        </w:tc>
        <w:tc>
          <w:tcPr>
            <w:tcW w:w="1715" w:type="dxa"/>
            <w:tcBorders>
              <w:top w:val="single" w:sz="4" w:space="0" w:color="auto"/>
              <w:left w:val="single" w:sz="4" w:space="0" w:color="auto"/>
              <w:bottom w:val="single" w:sz="4" w:space="0" w:color="auto"/>
              <w:right w:val="single" w:sz="4" w:space="0" w:color="auto"/>
            </w:tcBorders>
          </w:tcPr>
          <w:p w:rsidR="005456DB" w:rsidRPr="008C1A4B" w:rsidRDefault="005456DB" w:rsidP="008F51B6">
            <w:pPr>
              <w:tabs>
                <w:tab w:val="left" w:pos="6300"/>
              </w:tabs>
              <w:jc w:val="center"/>
              <w:rPr>
                <w:color w:val="000000"/>
              </w:rPr>
            </w:pPr>
            <w:r w:rsidRPr="008C1A4B">
              <w:rPr>
                <w:color w:val="000000"/>
                <w:sz w:val="22"/>
                <w:szCs w:val="22"/>
              </w:rPr>
              <w:t>3</w:t>
            </w:r>
          </w:p>
        </w:tc>
      </w:tr>
      <w:tr w:rsidR="005456DB" w:rsidRPr="009E4ED9" w:rsidTr="008F51B6">
        <w:trPr>
          <w:cantSplit/>
          <w:trHeight w:val="20"/>
          <w:jc w:val="center"/>
        </w:trPr>
        <w:tc>
          <w:tcPr>
            <w:tcW w:w="4563" w:type="dxa"/>
            <w:tcBorders>
              <w:top w:val="single" w:sz="4" w:space="0" w:color="auto"/>
            </w:tcBorders>
          </w:tcPr>
          <w:p w:rsidR="005456DB" w:rsidRPr="00BA0840" w:rsidRDefault="005456DB" w:rsidP="008F51B6">
            <w:pPr>
              <w:tabs>
                <w:tab w:val="left" w:pos="4878"/>
                <w:tab w:val="left" w:pos="6300"/>
              </w:tabs>
              <w:rPr>
                <w:color w:val="000000"/>
                <w:sz w:val="20"/>
                <w:szCs w:val="20"/>
              </w:rPr>
            </w:pPr>
            <w:r w:rsidRPr="00BA0840">
              <w:rPr>
                <w:color w:val="000000"/>
                <w:sz w:val="20"/>
                <w:szCs w:val="20"/>
              </w:rPr>
              <w:t xml:space="preserve">Всего расходов бюджета города </w:t>
            </w:r>
          </w:p>
        </w:tc>
        <w:tc>
          <w:tcPr>
            <w:tcW w:w="2988" w:type="dxa"/>
            <w:tcBorders>
              <w:top w:val="single" w:sz="4" w:space="0" w:color="auto"/>
            </w:tcBorders>
          </w:tcPr>
          <w:p w:rsidR="005456DB" w:rsidRPr="00BA0840" w:rsidRDefault="005456DB" w:rsidP="008F51B6">
            <w:pPr>
              <w:tabs>
                <w:tab w:val="left" w:pos="6300"/>
              </w:tabs>
              <w:jc w:val="center"/>
              <w:rPr>
                <w:color w:val="000000"/>
                <w:sz w:val="20"/>
                <w:szCs w:val="20"/>
              </w:rPr>
            </w:pPr>
          </w:p>
        </w:tc>
        <w:tc>
          <w:tcPr>
            <w:tcW w:w="1715" w:type="dxa"/>
            <w:tcBorders>
              <w:top w:val="single" w:sz="4" w:space="0" w:color="auto"/>
            </w:tcBorders>
          </w:tcPr>
          <w:p w:rsidR="005456DB" w:rsidRPr="00BA0840" w:rsidRDefault="005456DB" w:rsidP="00BA0840">
            <w:pPr>
              <w:tabs>
                <w:tab w:val="left" w:pos="6300"/>
              </w:tabs>
              <w:ind w:hanging="190"/>
              <w:jc w:val="right"/>
              <w:rPr>
                <w:color w:val="000000" w:themeColor="text1"/>
                <w:sz w:val="20"/>
                <w:szCs w:val="20"/>
                <w:lang w:val="en-US"/>
              </w:rPr>
            </w:pPr>
            <w:r w:rsidRPr="00BA0840">
              <w:rPr>
                <w:color w:val="000000" w:themeColor="text1"/>
                <w:sz w:val="20"/>
                <w:szCs w:val="20"/>
              </w:rPr>
              <w:t>10 1</w:t>
            </w:r>
            <w:r w:rsidR="00BA0840" w:rsidRPr="00BA0840">
              <w:rPr>
                <w:color w:val="000000" w:themeColor="text1"/>
                <w:sz w:val="20"/>
                <w:szCs w:val="20"/>
              </w:rPr>
              <w:t>31</w:t>
            </w:r>
            <w:r w:rsidRPr="00BA0840">
              <w:rPr>
                <w:color w:val="000000" w:themeColor="text1"/>
                <w:sz w:val="20"/>
                <w:szCs w:val="20"/>
              </w:rPr>
              <w:t> 290,05</w:t>
            </w:r>
          </w:p>
        </w:tc>
      </w:tr>
      <w:tr w:rsidR="005456DB" w:rsidRPr="00A01D13" w:rsidTr="008F51B6">
        <w:trPr>
          <w:cantSplit/>
          <w:trHeight w:val="20"/>
          <w:jc w:val="center"/>
        </w:trPr>
        <w:tc>
          <w:tcPr>
            <w:tcW w:w="4563" w:type="dxa"/>
          </w:tcPr>
          <w:p w:rsidR="005456DB" w:rsidRPr="00BA0840" w:rsidRDefault="005456DB" w:rsidP="008F51B6">
            <w:pPr>
              <w:tabs>
                <w:tab w:val="left" w:pos="6300"/>
              </w:tabs>
              <w:rPr>
                <w:color w:val="000000"/>
                <w:sz w:val="20"/>
                <w:szCs w:val="20"/>
              </w:rPr>
            </w:pPr>
            <w:r w:rsidRPr="00BA0840">
              <w:rPr>
                <w:color w:val="000000"/>
                <w:sz w:val="20"/>
                <w:szCs w:val="20"/>
              </w:rPr>
              <w:t xml:space="preserve">Всего доходов бюджета города                                                                 </w:t>
            </w:r>
          </w:p>
        </w:tc>
        <w:tc>
          <w:tcPr>
            <w:tcW w:w="2988" w:type="dxa"/>
          </w:tcPr>
          <w:p w:rsidR="005456DB" w:rsidRPr="00BA0840" w:rsidRDefault="005456DB" w:rsidP="008F51B6">
            <w:pPr>
              <w:tabs>
                <w:tab w:val="left" w:pos="6300"/>
              </w:tabs>
              <w:jc w:val="center"/>
              <w:rPr>
                <w:color w:val="000000"/>
                <w:sz w:val="20"/>
                <w:szCs w:val="20"/>
              </w:rPr>
            </w:pPr>
            <w:r w:rsidRPr="00BA0840">
              <w:rPr>
                <w:color w:val="000000"/>
                <w:sz w:val="20"/>
                <w:szCs w:val="20"/>
              </w:rPr>
              <w:t xml:space="preserve">                                   </w:t>
            </w:r>
          </w:p>
        </w:tc>
        <w:tc>
          <w:tcPr>
            <w:tcW w:w="1715" w:type="dxa"/>
          </w:tcPr>
          <w:p w:rsidR="005456DB" w:rsidRPr="00BA0840" w:rsidRDefault="005456DB" w:rsidP="00BA0840">
            <w:pPr>
              <w:tabs>
                <w:tab w:val="left" w:pos="6300"/>
              </w:tabs>
              <w:ind w:hanging="190"/>
              <w:jc w:val="right"/>
              <w:rPr>
                <w:color w:val="000000" w:themeColor="text1"/>
                <w:sz w:val="20"/>
                <w:szCs w:val="20"/>
                <w:lang w:val="en-US"/>
              </w:rPr>
            </w:pPr>
            <w:r w:rsidRPr="00BA0840">
              <w:rPr>
                <w:color w:val="000000" w:themeColor="text1"/>
                <w:sz w:val="20"/>
                <w:szCs w:val="20"/>
              </w:rPr>
              <w:t xml:space="preserve"> 9 3</w:t>
            </w:r>
            <w:r w:rsidR="00BA0840" w:rsidRPr="00BA0840">
              <w:rPr>
                <w:color w:val="000000" w:themeColor="text1"/>
                <w:sz w:val="20"/>
                <w:szCs w:val="20"/>
              </w:rPr>
              <w:t>95</w:t>
            </w:r>
            <w:r w:rsidRPr="00BA0840">
              <w:rPr>
                <w:color w:val="000000" w:themeColor="text1"/>
                <w:sz w:val="20"/>
                <w:szCs w:val="20"/>
              </w:rPr>
              <w:t xml:space="preserve"> 354,98 </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Дефицит (профицит) бюджета города </w:t>
            </w:r>
          </w:p>
        </w:tc>
        <w:tc>
          <w:tcPr>
            <w:tcW w:w="2988" w:type="dxa"/>
          </w:tcPr>
          <w:p w:rsidR="005456DB" w:rsidRPr="00A06BE6" w:rsidRDefault="005456DB" w:rsidP="008F51B6">
            <w:pPr>
              <w:tabs>
                <w:tab w:val="left" w:pos="6300"/>
              </w:tabs>
              <w:ind w:left="-95" w:firstLine="95"/>
              <w:jc w:val="center"/>
              <w:rPr>
                <w:color w:val="000000"/>
                <w:sz w:val="20"/>
                <w:szCs w:val="20"/>
              </w:rPr>
            </w:pP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- 735 935,07</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Всего источников финансирования дефицита бюджета города</w:t>
            </w:r>
          </w:p>
        </w:tc>
        <w:tc>
          <w:tcPr>
            <w:tcW w:w="2988" w:type="dxa"/>
          </w:tcPr>
          <w:p w:rsidR="005456DB" w:rsidRPr="00A06BE6" w:rsidRDefault="005456DB" w:rsidP="008F51B6">
            <w:pPr>
              <w:tabs>
                <w:tab w:val="left" w:pos="6300"/>
              </w:tabs>
              <w:jc w:val="center"/>
              <w:rPr>
                <w:color w:val="000000"/>
                <w:sz w:val="20"/>
                <w:szCs w:val="20"/>
              </w:rPr>
            </w:pPr>
          </w:p>
        </w:tc>
        <w:tc>
          <w:tcPr>
            <w:tcW w:w="1715" w:type="dxa"/>
          </w:tcPr>
          <w:p w:rsidR="005456DB" w:rsidRPr="00A01D13" w:rsidRDefault="005456DB" w:rsidP="008F51B6">
            <w:pPr>
              <w:tabs>
                <w:tab w:val="left" w:pos="6300"/>
              </w:tabs>
              <w:ind w:left="-190" w:right="-12" w:hanging="142"/>
              <w:jc w:val="right"/>
              <w:rPr>
                <w:color w:val="000000" w:themeColor="text1"/>
                <w:sz w:val="20"/>
                <w:szCs w:val="20"/>
              </w:rPr>
            </w:pPr>
            <w:r w:rsidRPr="00A01D13">
              <w:rPr>
                <w:color w:val="000000" w:themeColor="text1"/>
                <w:sz w:val="20"/>
                <w:szCs w:val="20"/>
              </w:rPr>
              <w:t xml:space="preserve"> 735 935,07</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Кредиты   кредитных организаций в валюте Российской Федерации</w:t>
            </w:r>
          </w:p>
        </w:tc>
        <w:tc>
          <w:tcPr>
            <w:tcW w:w="2988" w:type="dxa"/>
          </w:tcPr>
          <w:p w:rsidR="005456DB" w:rsidRPr="00A06BE6" w:rsidRDefault="005456DB" w:rsidP="008F51B6">
            <w:pPr>
              <w:tabs>
                <w:tab w:val="left" w:pos="6300"/>
              </w:tabs>
              <w:jc w:val="center"/>
              <w:rPr>
                <w:b/>
                <w:i/>
                <w:color w:val="000000"/>
                <w:sz w:val="20"/>
                <w:szCs w:val="20"/>
              </w:rPr>
            </w:pPr>
            <w:r w:rsidRPr="00A06BE6">
              <w:rPr>
                <w:color w:val="000000"/>
                <w:sz w:val="20"/>
                <w:szCs w:val="20"/>
              </w:rPr>
              <w:t xml:space="preserve">604 01 02 00 00 00 0000 </w:t>
            </w:r>
            <w:r w:rsidRPr="00A06BE6">
              <w:rPr>
                <w:color w:val="000000"/>
                <w:sz w:val="20"/>
                <w:szCs w:val="20"/>
                <w:lang w:val="en-US"/>
              </w:rPr>
              <w:t>000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337 106,14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Получение кредитов  от кредитных организаций в валюте Российской Федерации</w:t>
            </w:r>
          </w:p>
        </w:tc>
        <w:tc>
          <w:tcPr>
            <w:tcW w:w="2988" w:type="dxa"/>
          </w:tcPr>
          <w:p w:rsidR="005456DB" w:rsidRPr="00A06BE6" w:rsidRDefault="005456DB" w:rsidP="008F51B6">
            <w:pPr>
              <w:tabs>
                <w:tab w:val="left" w:pos="6300"/>
              </w:tabs>
              <w:jc w:val="center"/>
              <w:rPr>
                <w:b/>
                <w:i/>
                <w:color w:val="000000"/>
                <w:sz w:val="20"/>
                <w:szCs w:val="20"/>
              </w:rPr>
            </w:pPr>
            <w:r w:rsidRPr="00A06BE6">
              <w:rPr>
                <w:color w:val="000000"/>
                <w:sz w:val="20"/>
                <w:szCs w:val="20"/>
              </w:rPr>
              <w:t>604 01 02 00 00 00 0000 7</w:t>
            </w:r>
            <w:r w:rsidRPr="00A06BE6">
              <w:rPr>
                <w:color w:val="000000"/>
                <w:sz w:val="20"/>
                <w:szCs w:val="20"/>
                <w:lang w:val="en-US"/>
              </w:rPr>
              <w:t>00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2 685 309,14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Получение кредитов  от кредитных организаций бюджетом городского округа в валюте Российской Федерации </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604 01 02 00 00 04 0000 710</w:t>
            </w:r>
          </w:p>
        </w:tc>
        <w:tc>
          <w:tcPr>
            <w:tcW w:w="1715" w:type="dxa"/>
          </w:tcPr>
          <w:p w:rsidR="005456DB" w:rsidRPr="00A01D13" w:rsidRDefault="005456DB" w:rsidP="008F51B6">
            <w:pPr>
              <w:tabs>
                <w:tab w:val="left" w:pos="6300"/>
              </w:tabs>
              <w:jc w:val="right"/>
              <w:rPr>
                <w:color w:val="000000" w:themeColor="text1"/>
                <w:sz w:val="20"/>
                <w:szCs w:val="20"/>
                <w:lang w:val="en-US"/>
              </w:rPr>
            </w:pPr>
            <w:r w:rsidRPr="00A01D13">
              <w:rPr>
                <w:color w:val="000000" w:themeColor="text1"/>
                <w:sz w:val="20"/>
                <w:szCs w:val="20"/>
              </w:rPr>
              <w:t xml:space="preserve"> 2 685 309,14</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кредитов, предоставленных кредитными организациями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604 01 02 00 00 00 0000 800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- 2 348 203,00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Погашение бюджетом городского округа кредитов от кредитных организаций в валюте Российской Федерации </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604 01 02 00 00 04 0000 810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- 2 348 203,00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 xml:space="preserve">Бюджетные  кредиты  от других бюджетов бюджетной системы Российской Федерации   </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604 01 03 00 00 00 0000 000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 xml:space="preserve"> 604 01 03 01 00 00 0000 700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lastRenderedPageBreak/>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604 01 03 01 00 04 0000 710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604 01 03 01 00 00 0000 800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- 1 626 084,00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2988" w:type="dxa"/>
          </w:tcPr>
          <w:p w:rsidR="005456DB" w:rsidRPr="00A06BE6" w:rsidRDefault="005456DB" w:rsidP="008F51B6">
            <w:pPr>
              <w:tabs>
                <w:tab w:val="left" w:pos="6300"/>
              </w:tabs>
              <w:jc w:val="center"/>
              <w:rPr>
                <w:b/>
                <w:color w:val="000000"/>
                <w:sz w:val="20"/>
                <w:szCs w:val="20"/>
              </w:rPr>
            </w:pPr>
            <w:r w:rsidRPr="00A06BE6">
              <w:rPr>
                <w:color w:val="000000"/>
                <w:sz w:val="20"/>
                <w:szCs w:val="20"/>
              </w:rPr>
              <w:t>604 01 03 01 00 04 0000 810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1 626 084,00</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Изменение остатков средств на счетах по учету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604 01 05 00 00 00 0000 000</w:t>
            </w:r>
          </w:p>
        </w:tc>
        <w:tc>
          <w:tcPr>
            <w:tcW w:w="1715" w:type="dxa"/>
          </w:tcPr>
          <w:p w:rsidR="005456DB" w:rsidRPr="009B5A2F" w:rsidRDefault="005456DB" w:rsidP="008F51B6">
            <w:pPr>
              <w:tabs>
                <w:tab w:val="left" w:pos="6300"/>
              </w:tabs>
              <w:jc w:val="right"/>
              <w:rPr>
                <w:color w:val="000000" w:themeColor="text1"/>
                <w:sz w:val="20"/>
                <w:szCs w:val="20"/>
              </w:rPr>
            </w:pPr>
            <w:r w:rsidRPr="009B5A2F">
              <w:rPr>
                <w:color w:val="000000" w:themeColor="text1"/>
                <w:sz w:val="20"/>
                <w:szCs w:val="20"/>
              </w:rPr>
              <w:t>298 732,64</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604 01 05 00 00 00 0000 500</w:t>
            </w:r>
          </w:p>
        </w:tc>
        <w:tc>
          <w:tcPr>
            <w:tcW w:w="1715" w:type="dxa"/>
          </w:tcPr>
          <w:p w:rsidR="005456DB" w:rsidRPr="009B5A2F" w:rsidRDefault="005456DB" w:rsidP="00BA0840">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w:t>
            </w:r>
            <w:r w:rsidR="00BA0840" w:rsidRPr="009B5A2F">
              <w:rPr>
                <w:color w:val="000000" w:themeColor="text1"/>
                <w:sz w:val="20"/>
                <w:szCs w:val="20"/>
              </w:rPr>
              <w:t>806</w:t>
            </w:r>
            <w:r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прочих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604 01 05 02 00 00 0000 500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Увеличение прочих  остатков  денежных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604 01 05 02 01 00 0000 510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Увеличение  прочих  остатков  денежных средств  бюджета городского округа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604 01 05 02 01 04 0000 510</w:t>
            </w:r>
          </w:p>
        </w:tc>
        <w:tc>
          <w:tcPr>
            <w:tcW w:w="1715" w:type="dxa"/>
          </w:tcPr>
          <w:p w:rsidR="005456DB" w:rsidRPr="009B5A2F" w:rsidRDefault="00BA0840" w:rsidP="008F51B6">
            <w:pPr>
              <w:tabs>
                <w:tab w:val="center" w:pos="742"/>
                <w:tab w:val="left" w:pos="6300"/>
              </w:tabs>
              <w:ind w:left="-190" w:hanging="142"/>
              <w:jc w:val="right"/>
              <w:rPr>
                <w:color w:val="000000" w:themeColor="text1"/>
                <w:sz w:val="20"/>
                <w:szCs w:val="20"/>
                <w:lang w:val="en-US"/>
              </w:rPr>
            </w:pPr>
            <w:r w:rsidRPr="009B5A2F">
              <w:rPr>
                <w:color w:val="000000" w:themeColor="text1"/>
                <w:sz w:val="20"/>
                <w:szCs w:val="20"/>
              </w:rPr>
              <w:t xml:space="preserve">   - 13 806</w:t>
            </w:r>
            <w:r w:rsidR="005456DB" w:rsidRPr="009B5A2F">
              <w:rPr>
                <w:color w:val="000000" w:themeColor="text1"/>
                <w:sz w:val="20"/>
                <w:szCs w:val="20"/>
              </w:rPr>
              <w:t> 844,41</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Уменьшение   остатков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604 01 05 00 00 00 0000 600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w:t>
            </w:r>
            <w:r w:rsidRPr="009B5A2F">
              <w:rPr>
                <w:color w:val="000000" w:themeColor="text1"/>
                <w:sz w:val="20"/>
                <w:szCs w:val="20"/>
              </w:rPr>
              <w:t>0</w:t>
            </w:r>
            <w:r w:rsidR="005B0DBD" w:rsidRPr="009B5A2F">
              <w:rPr>
                <w:color w:val="000000" w:themeColor="text1"/>
                <w:sz w:val="20"/>
                <w:szCs w:val="20"/>
              </w:rPr>
              <w:t>5</w:t>
            </w:r>
            <w:r w:rsidRPr="009B5A2F">
              <w:rPr>
                <w:color w:val="000000" w:themeColor="text1"/>
                <w:sz w:val="20"/>
                <w:szCs w:val="20"/>
              </w:rPr>
              <w:t> 577,05</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Уменьшение  прочих  остатков   средств  бюджетов</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604 01 05 02 00 00 0000 600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9E4ED9"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 xml:space="preserve">Уменьшение прочих  остатков  денежных средств  бюджетов </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604 01 05 02 01 00 0000 610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Уменьшение прочих  остатков  денежных средств  бюджета городского округа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604 01 05 02 01 04 0000 610</w:t>
            </w:r>
          </w:p>
        </w:tc>
        <w:tc>
          <w:tcPr>
            <w:tcW w:w="1715" w:type="dxa"/>
          </w:tcPr>
          <w:p w:rsidR="005456DB" w:rsidRPr="009B5A2F" w:rsidRDefault="005456DB" w:rsidP="005B0DBD">
            <w:pPr>
              <w:tabs>
                <w:tab w:val="center" w:pos="94"/>
                <w:tab w:val="left" w:pos="6300"/>
              </w:tabs>
              <w:ind w:left="-190" w:firstLine="190"/>
              <w:rPr>
                <w:color w:val="000000" w:themeColor="text1"/>
                <w:sz w:val="20"/>
                <w:szCs w:val="20"/>
              </w:rPr>
            </w:pPr>
            <w:r w:rsidRPr="009B5A2F">
              <w:rPr>
                <w:color w:val="000000" w:themeColor="text1"/>
                <w:sz w:val="20"/>
                <w:szCs w:val="20"/>
              </w:rPr>
              <w:t xml:space="preserve">      14 </w:t>
            </w:r>
            <w:r w:rsidR="005B0DBD" w:rsidRPr="009B5A2F">
              <w:rPr>
                <w:color w:val="000000" w:themeColor="text1"/>
                <w:sz w:val="20"/>
                <w:szCs w:val="20"/>
              </w:rPr>
              <w:t>105</w:t>
            </w:r>
            <w:r w:rsidRPr="009B5A2F">
              <w:rPr>
                <w:color w:val="000000" w:themeColor="text1"/>
                <w:sz w:val="20"/>
                <w:szCs w:val="20"/>
              </w:rPr>
              <w:t> 577,05</w:t>
            </w:r>
          </w:p>
        </w:tc>
      </w:tr>
      <w:tr w:rsidR="005456DB" w:rsidRPr="00A01D13" w:rsidTr="008F51B6">
        <w:trPr>
          <w:cantSplit/>
          <w:trHeight w:val="20"/>
          <w:jc w:val="center"/>
        </w:trPr>
        <w:tc>
          <w:tcPr>
            <w:tcW w:w="4563" w:type="dxa"/>
          </w:tcPr>
          <w:p w:rsidR="005456DB" w:rsidRPr="009B5A2F" w:rsidRDefault="005456DB" w:rsidP="008F51B6">
            <w:pPr>
              <w:tabs>
                <w:tab w:val="left" w:pos="6300"/>
              </w:tabs>
              <w:rPr>
                <w:color w:val="000000"/>
                <w:sz w:val="20"/>
                <w:szCs w:val="20"/>
              </w:rPr>
            </w:pPr>
            <w:r w:rsidRPr="009B5A2F">
              <w:rPr>
                <w:color w:val="000000"/>
                <w:sz w:val="20"/>
                <w:szCs w:val="20"/>
              </w:rPr>
              <w:t>Иные источники внутреннего финансирования дефицита  бюджета</w:t>
            </w:r>
          </w:p>
        </w:tc>
        <w:tc>
          <w:tcPr>
            <w:tcW w:w="2988" w:type="dxa"/>
          </w:tcPr>
          <w:p w:rsidR="005456DB" w:rsidRPr="009B5A2F" w:rsidRDefault="005456DB" w:rsidP="008F51B6">
            <w:pPr>
              <w:tabs>
                <w:tab w:val="left" w:pos="6300"/>
              </w:tabs>
              <w:jc w:val="center"/>
              <w:rPr>
                <w:color w:val="000000"/>
                <w:sz w:val="20"/>
                <w:szCs w:val="20"/>
              </w:rPr>
            </w:pPr>
            <w:r w:rsidRPr="009B5A2F">
              <w:rPr>
                <w:color w:val="000000"/>
                <w:sz w:val="20"/>
                <w:szCs w:val="20"/>
              </w:rPr>
              <w:t>602 01 06 00 00 00 0000 000</w:t>
            </w:r>
          </w:p>
        </w:tc>
        <w:tc>
          <w:tcPr>
            <w:tcW w:w="1715" w:type="dxa"/>
          </w:tcPr>
          <w:p w:rsidR="005456DB" w:rsidRPr="009B5A2F" w:rsidRDefault="005456DB" w:rsidP="008F51B6">
            <w:pPr>
              <w:tabs>
                <w:tab w:val="left" w:pos="6300"/>
              </w:tabs>
              <w:jc w:val="right"/>
              <w:rPr>
                <w:color w:val="000000" w:themeColor="text1"/>
                <w:sz w:val="20"/>
                <w:szCs w:val="20"/>
              </w:rPr>
            </w:pPr>
            <w:r w:rsidRPr="009B5A2F">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Акции и иные формы участия в капитале, находящиеся в государственной и муниципальной собственности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602 01 06 01 00 00 0000 000</w:t>
            </w:r>
          </w:p>
        </w:tc>
        <w:tc>
          <w:tcPr>
            <w:tcW w:w="1715" w:type="dxa"/>
          </w:tcPr>
          <w:p w:rsidR="005456DB" w:rsidRPr="00A01D13" w:rsidRDefault="005456DB" w:rsidP="008F51B6">
            <w:pPr>
              <w:tabs>
                <w:tab w:val="left" w:pos="6300"/>
              </w:tabs>
              <w:ind w:left="-473"/>
              <w:jc w:val="center"/>
              <w:rPr>
                <w:color w:val="000000" w:themeColor="text1"/>
                <w:sz w:val="20"/>
                <w:szCs w:val="20"/>
              </w:rPr>
            </w:pPr>
            <w:r w:rsidRPr="00A01D13">
              <w:rPr>
                <w:color w:val="000000" w:themeColor="text1"/>
                <w:sz w:val="20"/>
                <w:szCs w:val="20"/>
              </w:rPr>
              <w:t xml:space="preserve">                     100 096,29                     </w:t>
            </w:r>
          </w:p>
          <w:p w:rsidR="005456DB" w:rsidRPr="00A01D13" w:rsidRDefault="005456DB" w:rsidP="00C80371">
            <w:pPr>
              <w:tabs>
                <w:tab w:val="left" w:pos="6300"/>
              </w:tabs>
              <w:ind w:left="-48" w:hanging="425"/>
              <w:jc w:val="center"/>
              <w:rPr>
                <w:color w:val="000000" w:themeColor="text1"/>
                <w:sz w:val="20"/>
                <w:szCs w:val="20"/>
              </w:rPr>
            </w:pP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602 01 06 01 00 00 0000 630</w:t>
            </w:r>
          </w:p>
        </w:tc>
        <w:tc>
          <w:tcPr>
            <w:tcW w:w="1715" w:type="dxa"/>
          </w:tcPr>
          <w:p w:rsidR="005456DB" w:rsidRPr="00A01D13" w:rsidRDefault="005456DB" w:rsidP="008F51B6">
            <w:pPr>
              <w:tabs>
                <w:tab w:val="left" w:pos="855"/>
                <w:tab w:val="center" w:pos="1031"/>
                <w:tab w:val="left" w:pos="6300"/>
              </w:tabs>
              <w:jc w:val="right"/>
              <w:rPr>
                <w:color w:val="000000" w:themeColor="text1"/>
                <w:sz w:val="20"/>
                <w:szCs w:val="20"/>
              </w:rPr>
            </w:pPr>
            <w:r w:rsidRPr="00A01D13">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Средства от продажи акций и иных  форм участия в капитале, находящихся в собственности городского округа</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602 01 06 01 00 04 0000 630</w:t>
            </w:r>
          </w:p>
        </w:tc>
        <w:tc>
          <w:tcPr>
            <w:tcW w:w="1715" w:type="dxa"/>
          </w:tcPr>
          <w:p w:rsidR="005456DB" w:rsidRPr="00A01D13" w:rsidRDefault="005456DB" w:rsidP="008F51B6">
            <w:pPr>
              <w:tabs>
                <w:tab w:val="left" w:pos="720"/>
                <w:tab w:val="center" w:pos="1031"/>
                <w:tab w:val="left" w:pos="6300"/>
              </w:tabs>
              <w:jc w:val="right"/>
              <w:rPr>
                <w:color w:val="000000" w:themeColor="text1"/>
                <w:sz w:val="20"/>
                <w:szCs w:val="20"/>
              </w:rPr>
            </w:pPr>
            <w:r w:rsidRPr="00A01D13">
              <w:rPr>
                <w:color w:val="000000" w:themeColor="text1"/>
                <w:sz w:val="20"/>
                <w:szCs w:val="20"/>
              </w:rPr>
              <w:t>100 096,29</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Операции по управлению остатками средств на единых  счетах  бюджетов</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604 01 06 10 00 00 0000 000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w:t>
            </w:r>
          </w:p>
        </w:tc>
      </w:tr>
      <w:tr w:rsidR="005456DB" w:rsidRPr="00A01D13" w:rsidTr="008F51B6">
        <w:trPr>
          <w:cantSplit/>
          <w:trHeight w:val="20"/>
          <w:jc w:val="center"/>
        </w:trPr>
        <w:tc>
          <w:tcPr>
            <w:tcW w:w="4563" w:type="dxa"/>
          </w:tcPr>
          <w:p w:rsidR="005456DB" w:rsidRPr="00A06BE6" w:rsidRDefault="005456DB" w:rsidP="008F51B6">
            <w:pPr>
              <w:tabs>
                <w:tab w:val="left" w:pos="6300"/>
              </w:tabs>
              <w:rPr>
                <w:color w:val="000000"/>
                <w:sz w:val="20"/>
                <w:szCs w:val="20"/>
              </w:rPr>
            </w:pPr>
            <w:r w:rsidRPr="00A06BE6">
              <w:rPr>
                <w:color w:val="000000"/>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604 01 06 10 02 00 0000 500</w:t>
            </w:r>
          </w:p>
        </w:tc>
        <w:tc>
          <w:tcPr>
            <w:tcW w:w="1715" w:type="dxa"/>
          </w:tcPr>
          <w:p w:rsidR="005456DB" w:rsidRPr="00A01D13" w:rsidRDefault="005456DB" w:rsidP="008F51B6">
            <w:pPr>
              <w:tabs>
                <w:tab w:val="left" w:pos="6300"/>
              </w:tabs>
              <w:jc w:val="right"/>
              <w:rPr>
                <w:color w:val="000000" w:themeColor="text1"/>
                <w:sz w:val="20"/>
                <w:szCs w:val="20"/>
              </w:rPr>
            </w:pPr>
            <w:r w:rsidRPr="00A01D13">
              <w:rPr>
                <w:color w:val="000000" w:themeColor="text1"/>
                <w:sz w:val="20"/>
                <w:szCs w:val="20"/>
              </w:rPr>
              <w:t>0,00</w:t>
            </w:r>
          </w:p>
        </w:tc>
      </w:tr>
      <w:tr w:rsidR="005456DB" w:rsidRPr="00A01D13" w:rsidTr="008F51B6">
        <w:trPr>
          <w:cantSplit/>
          <w:trHeight w:val="20"/>
          <w:jc w:val="center"/>
        </w:trPr>
        <w:tc>
          <w:tcPr>
            <w:tcW w:w="4563" w:type="dxa"/>
          </w:tcPr>
          <w:p w:rsidR="005456DB" w:rsidRPr="00A06BE6" w:rsidRDefault="005456DB" w:rsidP="008F51B6">
            <w:pPr>
              <w:rPr>
                <w:color w:val="000000"/>
                <w:spacing w:val="-6"/>
                <w:sz w:val="20"/>
                <w:szCs w:val="20"/>
              </w:rPr>
            </w:pPr>
            <w:r w:rsidRPr="00A06BE6">
              <w:rPr>
                <w:color w:val="000000"/>
                <w:sz w:val="20"/>
                <w:szCs w:val="20"/>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5456DB" w:rsidRPr="00A06BE6" w:rsidRDefault="005456DB" w:rsidP="008F51B6">
            <w:pPr>
              <w:tabs>
                <w:tab w:val="left" w:pos="6300"/>
              </w:tabs>
              <w:jc w:val="center"/>
              <w:rPr>
                <w:color w:val="000000"/>
                <w:sz w:val="20"/>
                <w:szCs w:val="20"/>
              </w:rPr>
            </w:pPr>
            <w:r w:rsidRPr="00A06BE6">
              <w:rPr>
                <w:color w:val="000000"/>
                <w:sz w:val="20"/>
                <w:szCs w:val="20"/>
              </w:rPr>
              <w:t>604 01 06 10 02 04 0000 550</w:t>
            </w:r>
          </w:p>
        </w:tc>
        <w:tc>
          <w:tcPr>
            <w:tcW w:w="1715" w:type="dxa"/>
          </w:tcPr>
          <w:p w:rsidR="005456DB" w:rsidRPr="00A01D13" w:rsidRDefault="005456DB" w:rsidP="008F51B6">
            <w:pPr>
              <w:ind w:rightChars="-48" w:right="-115"/>
              <w:jc w:val="right"/>
              <w:rPr>
                <w:color w:val="000000" w:themeColor="text1"/>
                <w:sz w:val="20"/>
                <w:szCs w:val="20"/>
              </w:rPr>
            </w:pPr>
            <w:r w:rsidRPr="00A01D13">
              <w:rPr>
                <w:color w:val="000000" w:themeColor="text1"/>
                <w:sz w:val="20"/>
                <w:szCs w:val="20"/>
              </w:rPr>
              <w:t xml:space="preserve"> 0,00»;</w:t>
            </w:r>
          </w:p>
        </w:tc>
      </w:tr>
    </w:tbl>
    <w:p w:rsidR="00FF168B" w:rsidRPr="002F3806" w:rsidRDefault="00FF168B" w:rsidP="00FF168B">
      <w:pPr>
        <w:spacing w:line="14" w:lineRule="auto"/>
        <w:rPr>
          <w:sz w:val="2"/>
          <w:szCs w:val="2"/>
        </w:rPr>
      </w:pPr>
    </w:p>
    <w:p w:rsidR="00EA68F0" w:rsidRDefault="006C2A5F" w:rsidP="00EA68F0">
      <w:pPr>
        <w:ind w:firstLine="709"/>
        <w:jc w:val="both"/>
        <w:rPr>
          <w:sz w:val="28"/>
          <w:szCs w:val="28"/>
        </w:rPr>
      </w:pPr>
      <w:r>
        <w:rPr>
          <w:sz w:val="28"/>
          <w:szCs w:val="28"/>
        </w:rPr>
        <w:t>8</w:t>
      </w:r>
      <w:r w:rsidR="00EA68F0" w:rsidRPr="00475C73">
        <w:rPr>
          <w:sz w:val="28"/>
          <w:szCs w:val="28"/>
        </w:rPr>
        <w:t>)</w:t>
      </w:r>
      <w:r w:rsidR="0091426E">
        <w:rPr>
          <w:sz w:val="28"/>
          <w:szCs w:val="28"/>
        </w:rPr>
        <w:t> </w:t>
      </w:r>
      <w:hyperlink r:id="rId9" w:history="1">
        <w:r w:rsidR="00EA68F0" w:rsidRPr="00475C73">
          <w:rPr>
            <w:sz w:val="28"/>
            <w:szCs w:val="28"/>
          </w:rPr>
          <w:t>приложение 7</w:t>
        </w:r>
      </w:hyperlink>
      <w:r w:rsidR="00EA68F0" w:rsidRPr="00475C73">
        <w:rPr>
          <w:sz w:val="28"/>
          <w:szCs w:val="28"/>
        </w:rPr>
        <w:t xml:space="preserve"> изложить в следующей редакции:</w:t>
      </w:r>
    </w:p>
    <w:p w:rsidR="00C80371" w:rsidRDefault="00C80371" w:rsidP="00EA68F0">
      <w:pPr>
        <w:ind w:firstLine="709"/>
        <w:jc w:val="both"/>
        <w:rPr>
          <w:sz w:val="28"/>
          <w:szCs w:val="28"/>
        </w:rPr>
      </w:pPr>
    </w:p>
    <w:p w:rsidR="00C80371" w:rsidRDefault="00C80371" w:rsidP="00EA68F0">
      <w:pPr>
        <w:ind w:firstLine="709"/>
        <w:jc w:val="both"/>
        <w:rPr>
          <w:sz w:val="28"/>
          <w:szCs w:val="28"/>
        </w:rPr>
      </w:pPr>
    </w:p>
    <w:p w:rsidR="00C80371" w:rsidRPr="00475C73" w:rsidRDefault="00C80371" w:rsidP="00EA68F0">
      <w:pPr>
        <w:ind w:firstLine="709"/>
        <w:jc w:val="both"/>
        <w:rPr>
          <w:sz w:val="28"/>
          <w:szCs w:val="28"/>
        </w:rPr>
      </w:pPr>
    </w:p>
    <w:tbl>
      <w:tblPr>
        <w:tblW w:w="9464" w:type="dxa"/>
        <w:tblLook w:val="04A0"/>
      </w:tblPr>
      <w:tblGrid>
        <w:gridCol w:w="5070"/>
        <w:gridCol w:w="4394"/>
      </w:tblGrid>
      <w:tr w:rsidR="00EA68F0" w:rsidRPr="00475C73" w:rsidTr="009D1DA2">
        <w:tc>
          <w:tcPr>
            <w:tcW w:w="5070" w:type="dxa"/>
          </w:tcPr>
          <w:p w:rsidR="00EA68F0" w:rsidRPr="00475C73" w:rsidRDefault="00EA68F0" w:rsidP="009D1DA2">
            <w:pPr>
              <w:pStyle w:val="a3"/>
              <w:rPr>
                <w:sz w:val="28"/>
                <w:szCs w:val="28"/>
              </w:rPr>
            </w:pPr>
          </w:p>
        </w:tc>
        <w:tc>
          <w:tcPr>
            <w:tcW w:w="4394" w:type="dxa"/>
          </w:tcPr>
          <w:p w:rsidR="00EA68F0" w:rsidRPr="00475C73" w:rsidRDefault="00EA68F0" w:rsidP="009D1DA2">
            <w:pPr>
              <w:spacing w:line="240" w:lineRule="exact"/>
              <w:jc w:val="center"/>
              <w:rPr>
                <w:sz w:val="28"/>
                <w:szCs w:val="28"/>
              </w:rPr>
            </w:pPr>
            <w:r w:rsidRPr="00475C73">
              <w:rPr>
                <w:sz w:val="28"/>
                <w:szCs w:val="28"/>
              </w:rPr>
              <w:t>«ПРИЛОЖЕНИЕ 7</w:t>
            </w:r>
          </w:p>
          <w:p w:rsidR="00EA68F0" w:rsidRPr="00475C73" w:rsidRDefault="00EA68F0" w:rsidP="009D1DA2">
            <w:pPr>
              <w:spacing w:line="240" w:lineRule="exact"/>
              <w:jc w:val="center"/>
              <w:rPr>
                <w:sz w:val="28"/>
                <w:szCs w:val="28"/>
              </w:rPr>
            </w:pPr>
          </w:p>
          <w:p w:rsidR="00EA68F0" w:rsidRPr="00475C73" w:rsidRDefault="00EA68F0" w:rsidP="009D1DA2">
            <w:pPr>
              <w:spacing w:line="240" w:lineRule="exact"/>
              <w:jc w:val="center"/>
              <w:rPr>
                <w:sz w:val="28"/>
                <w:szCs w:val="28"/>
              </w:rPr>
            </w:pPr>
            <w:r w:rsidRPr="00475C73">
              <w:rPr>
                <w:sz w:val="28"/>
                <w:szCs w:val="28"/>
              </w:rPr>
              <w:t>к решению</w:t>
            </w:r>
          </w:p>
          <w:p w:rsidR="00EA68F0" w:rsidRPr="00475C73" w:rsidRDefault="00EA68F0" w:rsidP="009D1DA2">
            <w:pPr>
              <w:spacing w:line="240" w:lineRule="exact"/>
              <w:jc w:val="center"/>
              <w:rPr>
                <w:sz w:val="28"/>
                <w:szCs w:val="28"/>
              </w:rPr>
            </w:pPr>
            <w:r w:rsidRPr="00475C73">
              <w:rPr>
                <w:sz w:val="28"/>
                <w:szCs w:val="28"/>
              </w:rPr>
              <w:t>Ставропольской городской Думы</w:t>
            </w:r>
          </w:p>
          <w:p w:rsidR="00EA68F0" w:rsidRPr="00475C73" w:rsidRDefault="00EA68F0" w:rsidP="009D1DA2">
            <w:pPr>
              <w:spacing w:line="240" w:lineRule="exact"/>
              <w:jc w:val="center"/>
              <w:rPr>
                <w:sz w:val="28"/>
                <w:szCs w:val="28"/>
              </w:rPr>
            </w:pPr>
            <w:r w:rsidRPr="00475C73">
              <w:rPr>
                <w:sz w:val="28"/>
                <w:szCs w:val="28"/>
              </w:rPr>
              <w:t>от 30 ноября 2016 г. № 29</w:t>
            </w:r>
          </w:p>
        </w:tc>
      </w:tr>
    </w:tbl>
    <w:p w:rsidR="00EA68F0" w:rsidRPr="00475C73" w:rsidRDefault="00EA68F0" w:rsidP="00EA68F0">
      <w:pPr>
        <w:spacing w:line="240" w:lineRule="exact"/>
        <w:ind w:right="-1" w:firstLine="851"/>
        <w:jc w:val="center"/>
        <w:rPr>
          <w:sz w:val="28"/>
          <w:szCs w:val="28"/>
          <w:lang w:val="en-US"/>
        </w:rPr>
      </w:pPr>
    </w:p>
    <w:p w:rsidR="00EA68F0" w:rsidRPr="00475C73" w:rsidRDefault="00EA68F0" w:rsidP="00EA68F0">
      <w:pPr>
        <w:spacing w:line="240" w:lineRule="exact"/>
        <w:ind w:right="-1"/>
        <w:jc w:val="center"/>
        <w:rPr>
          <w:sz w:val="28"/>
          <w:szCs w:val="28"/>
        </w:rPr>
      </w:pPr>
      <w:r w:rsidRPr="00475C73">
        <w:rPr>
          <w:sz w:val="28"/>
          <w:szCs w:val="28"/>
        </w:rPr>
        <w:t>РАСПРЕДЕЛЕНИЕ</w:t>
      </w:r>
    </w:p>
    <w:p w:rsidR="00EA68F0" w:rsidRPr="00475C73" w:rsidRDefault="00EA68F0" w:rsidP="00EA68F0">
      <w:pPr>
        <w:spacing w:line="240" w:lineRule="exact"/>
        <w:ind w:right="-108"/>
        <w:jc w:val="center"/>
        <w:rPr>
          <w:sz w:val="28"/>
          <w:szCs w:val="28"/>
        </w:rPr>
      </w:pPr>
      <w:r w:rsidRPr="00475C73">
        <w:rPr>
          <w:sz w:val="28"/>
          <w:szCs w:val="28"/>
        </w:rPr>
        <w:t>доходов бюджета города Ставрополя по группам,</w:t>
      </w:r>
    </w:p>
    <w:p w:rsidR="00EA68F0" w:rsidRPr="00475C73" w:rsidRDefault="00EA68F0" w:rsidP="00EA68F0">
      <w:pPr>
        <w:spacing w:line="240" w:lineRule="exact"/>
        <w:ind w:right="-108"/>
        <w:jc w:val="center"/>
        <w:rPr>
          <w:sz w:val="28"/>
          <w:szCs w:val="28"/>
        </w:rPr>
      </w:pPr>
      <w:r w:rsidRPr="00475C73">
        <w:rPr>
          <w:sz w:val="28"/>
          <w:szCs w:val="28"/>
        </w:rPr>
        <w:t>подгруппам и статьям классификации доходов бюджетов</w:t>
      </w:r>
    </w:p>
    <w:p w:rsidR="00EA68F0" w:rsidRPr="00475C73" w:rsidRDefault="00EA68F0" w:rsidP="00EA68F0">
      <w:pPr>
        <w:spacing w:line="240" w:lineRule="exact"/>
        <w:ind w:right="-1"/>
        <w:jc w:val="center"/>
        <w:rPr>
          <w:sz w:val="20"/>
          <w:szCs w:val="20"/>
        </w:rPr>
      </w:pPr>
      <w:r w:rsidRPr="00475C73">
        <w:rPr>
          <w:sz w:val="28"/>
          <w:szCs w:val="28"/>
        </w:rPr>
        <w:t>Российской Федерации на 2017 год</w:t>
      </w:r>
      <w:r w:rsidRPr="00475C73">
        <w:rPr>
          <w:sz w:val="20"/>
          <w:szCs w:val="20"/>
        </w:rPr>
        <w:t xml:space="preserve">      </w:t>
      </w:r>
    </w:p>
    <w:p w:rsidR="00EA68F0" w:rsidRPr="00475C73" w:rsidRDefault="00EA68F0" w:rsidP="00EA68F0">
      <w:pPr>
        <w:spacing w:line="240" w:lineRule="exact"/>
        <w:jc w:val="center"/>
        <w:rPr>
          <w:sz w:val="28"/>
          <w:szCs w:val="28"/>
        </w:rPr>
      </w:pPr>
    </w:p>
    <w:p w:rsidR="00EA68F0" w:rsidRPr="00475C73" w:rsidRDefault="00EA68F0" w:rsidP="00EA68F0">
      <w:pPr>
        <w:spacing w:line="240" w:lineRule="exact"/>
        <w:ind w:right="-1" w:firstLine="851"/>
        <w:jc w:val="right"/>
        <w:rPr>
          <w:sz w:val="20"/>
          <w:szCs w:val="28"/>
        </w:rPr>
      </w:pPr>
      <w:r w:rsidRPr="00475C73">
        <w:rPr>
          <w:sz w:val="20"/>
          <w:szCs w:val="28"/>
        </w:rPr>
        <w:t>(тыс. рублей)</w:t>
      </w:r>
    </w:p>
    <w:p w:rsidR="00EA68F0" w:rsidRPr="00475C73" w:rsidRDefault="00EA68F0" w:rsidP="00EA68F0">
      <w:pPr>
        <w:tabs>
          <w:tab w:val="left" w:pos="-60"/>
          <w:tab w:val="center" w:pos="7530"/>
        </w:tabs>
        <w:spacing w:line="14" w:lineRule="auto"/>
        <w:ind w:left="-176" w:hanging="181"/>
        <w:jc w:val="center"/>
        <w:rPr>
          <w:b/>
          <w:sz w:val="2"/>
          <w:szCs w:val="2"/>
        </w:rPr>
      </w:pPr>
    </w:p>
    <w:p w:rsidR="00EA68F0" w:rsidRPr="00475C73" w:rsidRDefault="00EA68F0" w:rsidP="00EA68F0">
      <w:pPr>
        <w:spacing w:line="14" w:lineRule="auto"/>
        <w:rPr>
          <w:sz w:val="2"/>
          <w:szCs w:val="2"/>
        </w:rPr>
      </w:pPr>
    </w:p>
    <w:p w:rsidR="00F17F85" w:rsidRPr="00475C73" w:rsidRDefault="00F17F85" w:rsidP="00F17F85">
      <w:pPr>
        <w:spacing w:line="14" w:lineRule="auto"/>
        <w:rPr>
          <w:sz w:val="20"/>
          <w:szCs w:val="20"/>
        </w:rPr>
      </w:pPr>
    </w:p>
    <w:tbl>
      <w:tblPr>
        <w:tblW w:w="9360"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2244"/>
        <w:gridCol w:w="5694"/>
        <w:gridCol w:w="1422"/>
      </w:tblGrid>
      <w:tr w:rsidR="00D9051F" w:rsidRPr="00D76642" w:rsidTr="008F51B6">
        <w:trPr>
          <w:cantSplit/>
          <w:trHeight w:val="20"/>
        </w:trPr>
        <w:tc>
          <w:tcPr>
            <w:tcW w:w="2244" w:type="dxa"/>
          </w:tcPr>
          <w:p w:rsidR="00D9051F" w:rsidRPr="00D76642" w:rsidRDefault="00D9051F" w:rsidP="008F51B6">
            <w:pPr>
              <w:jc w:val="center"/>
              <w:rPr>
                <w:color w:val="000000"/>
                <w:sz w:val="20"/>
                <w:szCs w:val="20"/>
              </w:rPr>
            </w:pPr>
            <w:r w:rsidRPr="00475C73">
              <w:rPr>
                <w:sz w:val="20"/>
                <w:szCs w:val="20"/>
              </w:rPr>
              <w:t>Код бюджетной классификации</w:t>
            </w:r>
          </w:p>
        </w:tc>
        <w:tc>
          <w:tcPr>
            <w:tcW w:w="5694" w:type="dxa"/>
          </w:tcPr>
          <w:p w:rsidR="00D9051F" w:rsidRPr="00D76642" w:rsidRDefault="00D9051F" w:rsidP="008F51B6">
            <w:pPr>
              <w:jc w:val="center"/>
              <w:rPr>
                <w:color w:val="000000"/>
                <w:sz w:val="20"/>
                <w:szCs w:val="20"/>
              </w:rPr>
            </w:pPr>
            <w:r w:rsidRPr="00475C73">
              <w:rPr>
                <w:sz w:val="20"/>
                <w:szCs w:val="20"/>
              </w:rPr>
              <w:t>Наименование показателя</w:t>
            </w:r>
          </w:p>
        </w:tc>
        <w:tc>
          <w:tcPr>
            <w:tcW w:w="1422" w:type="dxa"/>
          </w:tcPr>
          <w:p w:rsidR="00D9051F" w:rsidRPr="00D76642" w:rsidRDefault="00D9051F" w:rsidP="008F51B6">
            <w:pPr>
              <w:jc w:val="center"/>
              <w:rPr>
                <w:color w:val="000000"/>
                <w:sz w:val="20"/>
                <w:szCs w:val="20"/>
              </w:rPr>
            </w:pPr>
            <w:r w:rsidRPr="00475C73">
              <w:rPr>
                <w:sz w:val="20"/>
                <w:szCs w:val="20"/>
              </w:rPr>
              <w:t>Сумма</w:t>
            </w:r>
          </w:p>
        </w:tc>
      </w:tr>
    </w:tbl>
    <w:p w:rsidR="00D9051F" w:rsidRPr="00D9051F" w:rsidRDefault="00D9051F" w:rsidP="00D9051F">
      <w:pPr>
        <w:spacing w:line="14" w:lineRule="auto"/>
        <w:rPr>
          <w:sz w:val="2"/>
          <w:szCs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5670"/>
        <w:gridCol w:w="1422"/>
      </w:tblGrid>
      <w:tr w:rsidR="008361BA" w:rsidRPr="008361BA" w:rsidTr="008361BA">
        <w:trPr>
          <w:cantSplit/>
          <w:trHeight w:val="20"/>
          <w:tblHeader/>
        </w:trPr>
        <w:tc>
          <w:tcPr>
            <w:tcW w:w="2268" w:type="dxa"/>
          </w:tcPr>
          <w:p w:rsidR="008361BA" w:rsidRPr="008361BA" w:rsidRDefault="008361BA" w:rsidP="008F51B6">
            <w:pPr>
              <w:jc w:val="center"/>
              <w:rPr>
                <w:color w:val="000000"/>
                <w:sz w:val="20"/>
                <w:szCs w:val="20"/>
              </w:rPr>
            </w:pPr>
            <w:r w:rsidRPr="008361BA">
              <w:rPr>
                <w:color w:val="000000"/>
                <w:sz w:val="20"/>
                <w:szCs w:val="20"/>
              </w:rPr>
              <w:t>1</w:t>
            </w:r>
          </w:p>
        </w:tc>
        <w:tc>
          <w:tcPr>
            <w:tcW w:w="5670" w:type="dxa"/>
          </w:tcPr>
          <w:p w:rsidR="008361BA" w:rsidRPr="008361BA" w:rsidRDefault="008361BA" w:rsidP="008F51B6">
            <w:pPr>
              <w:jc w:val="center"/>
              <w:rPr>
                <w:color w:val="000000"/>
                <w:sz w:val="20"/>
                <w:szCs w:val="20"/>
              </w:rPr>
            </w:pPr>
            <w:r w:rsidRPr="008361BA">
              <w:rPr>
                <w:color w:val="000000"/>
                <w:sz w:val="20"/>
                <w:szCs w:val="20"/>
              </w:rPr>
              <w:t>2</w:t>
            </w:r>
          </w:p>
        </w:tc>
        <w:tc>
          <w:tcPr>
            <w:tcW w:w="1422" w:type="dxa"/>
          </w:tcPr>
          <w:p w:rsidR="008361BA" w:rsidRPr="008361BA" w:rsidRDefault="008361BA" w:rsidP="008F51B6">
            <w:pPr>
              <w:jc w:val="center"/>
              <w:rPr>
                <w:color w:val="000000"/>
                <w:sz w:val="20"/>
                <w:szCs w:val="20"/>
              </w:rPr>
            </w:pPr>
            <w:r w:rsidRPr="008361BA">
              <w:rPr>
                <w:color w:val="000000"/>
                <w:sz w:val="20"/>
                <w:szCs w:val="20"/>
              </w:rPr>
              <w:t>3</w:t>
            </w:r>
          </w:p>
        </w:tc>
      </w:tr>
      <w:tr w:rsidR="008361BA" w:rsidRPr="008361BA" w:rsidTr="008361BA">
        <w:trPr>
          <w:cantSplit/>
          <w:trHeight w:val="20"/>
        </w:trPr>
        <w:tc>
          <w:tcPr>
            <w:tcW w:w="2268" w:type="dxa"/>
            <w:tcBorders>
              <w:left w:val="nil"/>
              <w:bottom w:val="nil"/>
              <w:right w:val="nil"/>
            </w:tcBorders>
          </w:tcPr>
          <w:p w:rsidR="008361BA" w:rsidRPr="008361BA" w:rsidRDefault="008361BA" w:rsidP="008F51B6">
            <w:pPr>
              <w:jc w:val="center"/>
              <w:rPr>
                <w:sz w:val="20"/>
                <w:szCs w:val="20"/>
              </w:rPr>
            </w:pPr>
            <w:r w:rsidRPr="008361BA">
              <w:rPr>
                <w:sz w:val="20"/>
                <w:szCs w:val="20"/>
              </w:rPr>
              <w:t>1 00 00000 00 0000 000</w:t>
            </w:r>
          </w:p>
        </w:tc>
        <w:tc>
          <w:tcPr>
            <w:tcW w:w="5670" w:type="dxa"/>
            <w:tcBorders>
              <w:left w:val="nil"/>
              <w:bottom w:val="nil"/>
              <w:right w:val="nil"/>
            </w:tcBorders>
          </w:tcPr>
          <w:p w:rsidR="008361BA" w:rsidRPr="008361BA" w:rsidRDefault="008361BA" w:rsidP="008F51B6">
            <w:pPr>
              <w:jc w:val="both"/>
              <w:rPr>
                <w:sz w:val="20"/>
                <w:szCs w:val="20"/>
              </w:rPr>
            </w:pPr>
            <w:r w:rsidRPr="008361BA">
              <w:rPr>
                <w:sz w:val="20"/>
                <w:szCs w:val="20"/>
              </w:rPr>
              <w:t>НАЛОГОВЫЕ И НЕНАЛОГОВЫЕ ДОХОДЫ</w:t>
            </w:r>
          </w:p>
        </w:tc>
        <w:tc>
          <w:tcPr>
            <w:tcW w:w="1422" w:type="dxa"/>
            <w:tcBorders>
              <w:left w:val="nil"/>
              <w:bottom w:val="nil"/>
              <w:right w:val="nil"/>
            </w:tcBorders>
          </w:tcPr>
          <w:p w:rsidR="008361BA" w:rsidRPr="008361BA" w:rsidRDefault="008361BA" w:rsidP="00F7281A">
            <w:pPr>
              <w:jc w:val="right"/>
              <w:rPr>
                <w:sz w:val="20"/>
                <w:szCs w:val="20"/>
              </w:rPr>
            </w:pPr>
            <w:r w:rsidRPr="008361BA">
              <w:rPr>
                <w:sz w:val="20"/>
                <w:szCs w:val="20"/>
              </w:rPr>
              <w:t xml:space="preserve">3 </w:t>
            </w:r>
            <w:r w:rsidR="00F7281A">
              <w:rPr>
                <w:sz w:val="20"/>
                <w:szCs w:val="20"/>
              </w:rPr>
              <w:t>608</w:t>
            </w:r>
            <w:r w:rsidRPr="008361BA">
              <w:rPr>
                <w:sz w:val="20"/>
                <w:szCs w:val="20"/>
              </w:rPr>
              <w:t xml:space="preserve"> 458,04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ПРИБЫЛЬ, ДОХОДЫ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1 474 081,25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доходы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1 474 081,25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1 443 452,60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1 01 02020 01 0000 110</w:t>
            </w:r>
          </w:p>
        </w:tc>
        <w:tc>
          <w:tcPr>
            <w:tcW w:w="5670" w:type="dxa"/>
            <w:tcBorders>
              <w:top w:val="nil"/>
              <w:left w:val="nil"/>
              <w:bottom w:val="nil"/>
              <w:right w:val="nil"/>
            </w:tcBorders>
          </w:tcPr>
          <w:p w:rsidR="008361BA" w:rsidRPr="008F51B6" w:rsidRDefault="00DE54F0" w:rsidP="008F51B6">
            <w:pPr>
              <w:jc w:val="both"/>
              <w:rPr>
                <w:sz w:val="20"/>
                <w:szCs w:val="20"/>
              </w:rPr>
            </w:pPr>
            <w:hyperlink r:id="rId10" w:history="1">
              <w:r w:rsidR="008361BA" w:rsidRPr="008F51B6">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17 502,08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1 01 02030 01 0000 110</w:t>
            </w:r>
          </w:p>
        </w:tc>
        <w:tc>
          <w:tcPr>
            <w:tcW w:w="5670" w:type="dxa"/>
            <w:tcBorders>
              <w:top w:val="nil"/>
              <w:left w:val="nil"/>
              <w:bottom w:val="nil"/>
              <w:right w:val="nil"/>
            </w:tcBorders>
          </w:tcPr>
          <w:p w:rsidR="008361BA" w:rsidRPr="008F51B6" w:rsidRDefault="00DE54F0" w:rsidP="008F51B6">
            <w:pPr>
              <w:jc w:val="both"/>
              <w:rPr>
                <w:color w:val="000000" w:themeColor="text1"/>
                <w:sz w:val="20"/>
                <w:szCs w:val="20"/>
              </w:rPr>
            </w:pPr>
            <w:hyperlink r:id="rId11" w:history="1">
              <w:r w:rsidR="008361BA" w:rsidRPr="008F51B6">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13 126,57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ТОВАРЫ (РАБОТЫ, УСЛУГИ), РЕАЛИЗУЕМЫЕ НА ТЕРРИТОРИИ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19 989,12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Акцизы по подакцизным товарам (продукции), производимым на территории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19 989,12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1 03 02230 01 0000 110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8 347,22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1 03 02240 01 0000 110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моторные масла для дизельных и (или) карбюраторных (</w:t>
            </w:r>
            <w:proofErr w:type="spellStart"/>
            <w:r w:rsidRPr="008361BA">
              <w:rPr>
                <w:sz w:val="20"/>
                <w:szCs w:val="20"/>
              </w:rPr>
              <w:t>инжекторных</w:t>
            </w:r>
            <w:proofErr w:type="spellEnd"/>
            <w:r w:rsidRPr="008361B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113,40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1 03 02250 01 0000 110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12 502,90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1 03 02260 01 0000 110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-974,40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СОВОКУПНЫЙ ДОХОД</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50</w:t>
            </w:r>
            <w:r w:rsidRPr="008361BA">
              <w:rPr>
                <w:sz w:val="20"/>
                <w:szCs w:val="20"/>
              </w:rPr>
              <w:t xml:space="preserve"> 186,00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1 05 02000 02 0000 110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налог на вмененный доход для отдельных видов деятельности</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26</w:t>
            </w:r>
            <w:r w:rsidRPr="008361BA">
              <w:rPr>
                <w:sz w:val="20"/>
                <w:szCs w:val="20"/>
              </w:rPr>
              <w:t xml:space="preserve">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1 05 02010 02 0000 110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налог на вмененный доход для отдельных видов деятельности</w:t>
            </w:r>
          </w:p>
        </w:tc>
        <w:tc>
          <w:tcPr>
            <w:tcW w:w="1422" w:type="dxa"/>
            <w:tcBorders>
              <w:top w:val="nil"/>
              <w:left w:val="nil"/>
              <w:bottom w:val="nil"/>
              <w:right w:val="nil"/>
            </w:tcBorders>
          </w:tcPr>
          <w:p w:rsidR="008361BA" w:rsidRPr="008361BA" w:rsidRDefault="008361BA" w:rsidP="00F7281A">
            <w:pPr>
              <w:jc w:val="right"/>
              <w:rPr>
                <w:sz w:val="20"/>
                <w:szCs w:val="20"/>
              </w:rPr>
            </w:pPr>
            <w:r w:rsidRPr="008361BA">
              <w:rPr>
                <w:sz w:val="20"/>
                <w:szCs w:val="20"/>
              </w:rPr>
              <w:t>4</w:t>
            </w:r>
            <w:r w:rsidR="00F7281A">
              <w:rPr>
                <w:sz w:val="20"/>
                <w:szCs w:val="20"/>
              </w:rPr>
              <w:t>26</w:t>
            </w:r>
            <w:r w:rsidRPr="008361BA">
              <w:rPr>
                <w:sz w:val="20"/>
                <w:szCs w:val="20"/>
              </w:rPr>
              <w:t xml:space="preserve">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1 05 03000 01 0000 110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сельскохозяйственный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1 05 03010 01 0000 110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единый сельскохозяйственный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1 686,00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1 05 04000 02 0000 110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взимаемый в связи с применением патентной системы налогообложения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22 500,00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1 05 04010 02 0000 110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взимаемый в связи с применением патентной системы налогообложения, зачисляемый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22 500,00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НАЛОГИ НА ИМУЩЕСТВО</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652 953,54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1 06 01000 00 0000 110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имущество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157 314,44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1 06 01020 04 0000 110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157 314,44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1 06 06000 00 0000 110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495 639,10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1 06 06030 00 0000 110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организаций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370 839,10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1 06 06032 04 0000 110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организаций, обладающих земельным участком,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370 839,10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1 06 06040 00 0000 110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физических лиц</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124 800,00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1 06 06042 04 0000 110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земельный налог с физических лиц, обладающих земельным участком, расположенным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124 800,00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101 760,00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1 08 03000 01 0000 110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по делам, рассматриваемым в судах общей юрисдикции, мировыми судьями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99 500,00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1 08 03010 01 0000 110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99 500,00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1 08 07000 01 0000 110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за государственную регистрацию, а также за совершение прочих юридически значимых действий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1 08 07150 01 0000 110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государственная пошлина за выдачу разрешения на установку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2 260,00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ИСПОЛЬЗОВАНИЯ ИМУЩЕСТВА, НАХОДЯЩЕГОСЯ В ГОСУДАРСТВЕННОЙ И МУНИЦИПАЛЬНОЙ СОБСТВЕННОСТИ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547 532,07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1 11 01000 00 0000 120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2 730,76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1 11 01040 04 0000 120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2 730,76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521 594,21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1 11 05010 00 0000 120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424 423,58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1 11 05012 04 0000 120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424 423,58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1 11 05020 00 0000 120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36 280,42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1 11 05024 04 0000 120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r w:rsidR="008F51B6">
              <w:rPr>
                <w:sz w:val="20"/>
                <w:szCs w:val="20"/>
              </w:rPr>
              <w:br/>
            </w:r>
            <w:r w:rsidRPr="008361BA">
              <w:rPr>
                <w:sz w:val="20"/>
                <w:szCs w:val="20"/>
              </w:rPr>
              <w:t>(за исключением земельных участков муниципальных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36 280,42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1 11 05030 00 0000 120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r w:rsidR="008F51B6">
              <w:rPr>
                <w:sz w:val="20"/>
                <w:szCs w:val="20"/>
              </w:rPr>
              <w:br/>
            </w:r>
            <w:r w:rsidRPr="008361BA">
              <w:rPr>
                <w:sz w:val="20"/>
                <w:szCs w:val="20"/>
              </w:rPr>
              <w:t>(за исключением имущества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49 314,51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1 11 05034 04 0000 120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49 314,51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1 11 05090 00 0000 120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предоставления на платной основе парковок (парковочных мест), расположенных на автомобильных дорогах общего пользования и местах внеуличной дорожной сети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11 575,70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1 11 05092 04 0000 120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11 575,70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1 11 07000 00 0000 120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от государственных и муниципальных унитарных предприятий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1 11 07010 00 0000 120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1 11 07014 04 0000 120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9 092,31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1 11 09000 00 0000 120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14 114,79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1 11 09040 00 0000 120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14 114,79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1 11 09044 04 0100 120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9 725,40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1 11 09044 04 0101 120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право заключения договора на установку и эксплуатацию рекламной конструкции)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1 017,60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1 11 09044 04 0200 120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3 371,79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ПРИ ПОЛЬЗОВАНИИ ПРИРОДНЫМИ РЕСУРСАМИ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13 109,61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1 12 01000 01 0000 120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негативное воздействие на окружающую среду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13 109,61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1 12 01010 01 0000 120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выбросы загрязняющих веществ в атмосферный воздух стационарными объектами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520,43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1 12 01030 01 0000 120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сбросы загрязняющих веществ в водные объекты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1 539,58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1 12 01040 01 0000 120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плата за размещение отходов производства и потребления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11 049,60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ОКАЗАНИЯ ПЛАТНЫХ УСЛУГ (РАБОТ) И КОМПЕНСАЦИИ ЗАТРАТ ГОСУДАРСТВА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11 668,75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1 13 01990 00 0000 130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оказания платных услуг (работ)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6 502,43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1 13 01994 04 0000 130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оказания платных услуг (работ) получателями средств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6 502,43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1 13 02990 00 0000 130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компенсации затрат государства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5 166,32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1 13 02994 04 0000 130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доходы от компенсации затрат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5 166,32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МАТЕРИАЛЬНЫХ И НЕМАТЕРИАЛЬНЫХ АКТИВОВ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235 274,31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1 14 02000 00 0000 000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131 368,71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1 14 02040 04 0000 410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131 368,71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1 14 02042 04 0000 410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1 14 02043 04 0000 410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131 333,71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1 14 06000 00 0000 430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находящихся в государственной и муниципальной собственности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103 905,60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1 14 06010 00 0000 430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не разграничена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38 034,76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1 14 06012 04 0000 430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38 034,76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1 14 06020 00 0000 430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65 870,84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1 14 06024 04 0000 430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65 870,84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АДМИНИСТРАТИВНЫЕ ПЛАТЕЖИ И СБОРЫ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1 15 02000 00 0000 140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взимаемые государственными и муниципальными органами (организациями) за выполнение определенных функций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1 15 02040 04 0000 140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5 800,00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ШТРАФЫ, САНКЦИИ, ВОЗМЕЩЕНИЕ УЩЕРБА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93 690,39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1 16 02000 00 0000 140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vAlign w:val="bottom"/>
          </w:tcPr>
          <w:p w:rsidR="008361BA" w:rsidRPr="008361BA" w:rsidRDefault="008361BA" w:rsidP="008F51B6">
            <w:pPr>
              <w:jc w:val="right"/>
              <w:rPr>
                <w:color w:val="000000"/>
                <w:sz w:val="20"/>
                <w:szCs w:val="20"/>
              </w:rPr>
            </w:pP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1 16 02010 01 0000 140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16,70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о налогах и сборах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3 125,00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3 095,00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1 16 03030 01 0000 140</w:t>
            </w:r>
          </w:p>
        </w:tc>
        <w:tc>
          <w:tcPr>
            <w:tcW w:w="5670" w:type="dxa"/>
            <w:tcBorders>
              <w:top w:val="nil"/>
              <w:left w:val="nil"/>
              <w:bottom w:val="nil"/>
              <w:right w:val="nil"/>
            </w:tcBorders>
          </w:tcPr>
          <w:p w:rsidR="008361BA" w:rsidRPr="008F51B6" w:rsidRDefault="00DE54F0" w:rsidP="008F51B6">
            <w:pPr>
              <w:jc w:val="both"/>
              <w:rPr>
                <w:sz w:val="20"/>
                <w:szCs w:val="20"/>
              </w:rPr>
            </w:pPr>
            <w:hyperlink r:id="rId12" w:history="1">
              <w:r w:rsidR="008361BA" w:rsidRPr="008F51B6">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1 16 06000 01 0000 140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1 110,00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4 215,00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4 190,00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1 16 08020 01 0000 140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1 16 21000 00 0000 140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1 16 21040 04 0000 140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1 16 25000 00 0000 140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18 256,49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из них: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1 16 25010 01 0000 140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 недрах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891,24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1 16 25020 01 0000 140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об особо охраняемых природных территориях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417,56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1 16 25030 01 0000 140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Российской Федерации об охране и использовании животного мира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3 792,22</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1 16 25050 01 0000 140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в области охраны окружающей среды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6 200,47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1 16 25060 01 0000 140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земельного законодательства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6 955,00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1 16 28000 01 0000 140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1 600,00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1 16 30013 01 0000 140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1 16 30030 01 0000 140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денежные взыскания (штрафы) за правонарушения в области дорожного движения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1 16 33040 04 0000 140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1 16 41000 01 0000 140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нарушение законодательства Российской Федерации об электроэнергетике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1 720,00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1 16 43000 01 0000 140</w:t>
            </w:r>
          </w:p>
        </w:tc>
        <w:tc>
          <w:tcPr>
            <w:tcW w:w="5670" w:type="dxa"/>
            <w:tcBorders>
              <w:top w:val="nil"/>
              <w:left w:val="nil"/>
              <w:bottom w:val="nil"/>
              <w:right w:val="nil"/>
            </w:tcBorders>
          </w:tcPr>
          <w:p w:rsidR="008361BA" w:rsidRPr="008F51B6" w:rsidRDefault="00DE54F0" w:rsidP="008F51B6">
            <w:pPr>
              <w:jc w:val="both"/>
              <w:rPr>
                <w:sz w:val="20"/>
                <w:szCs w:val="20"/>
              </w:rPr>
            </w:pPr>
            <w:hyperlink r:id="rId13" w:history="1">
              <w:r w:rsidR="008361BA" w:rsidRPr="008F51B6">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4 587,96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1 16 45000 01 0000 140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Денежные взыскания (штрафы) за нарушения законодательства Российской Федерации о промышленной безопасности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10 300,00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1 16 90040 04 0000 140</w:t>
            </w:r>
          </w:p>
        </w:tc>
        <w:tc>
          <w:tcPr>
            <w:tcW w:w="5670" w:type="dxa"/>
            <w:tcBorders>
              <w:top w:val="nil"/>
              <w:left w:val="nil"/>
              <w:bottom w:val="nil"/>
              <w:right w:val="nil"/>
            </w:tcBorders>
          </w:tcPr>
          <w:p w:rsidR="008361BA" w:rsidRPr="008F51B6" w:rsidRDefault="008361BA" w:rsidP="008F51B6">
            <w:pPr>
              <w:jc w:val="both"/>
              <w:rPr>
                <w:sz w:val="20"/>
                <w:szCs w:val="20"/>
              </w:rPr>
            </w:pPr>
            <w:r w:rsidRPr="008F51B6">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38 059,24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1 17 00000 00 0000 000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НЕНАЛОГОВЫЕ ДОХОДЫ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2 413,00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1 17 05040 04 0000 180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неналоговые доходы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2 413,00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2 00 00000 00 0000 000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БЕЗВОЗМЕЗДНЫЕ ПОСТУПЛЕНИЯ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5 786 896,94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БЕЗВОЗМЕЗДНЫЕ ПОСТУПЛЕНИЯ ОТ ДРУГИХ БЮДЖЕТОВ БЮДЖЕТНОЙ СИСТЕМЫ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5 796 473,97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2 02 01000 00 0000 151</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Дотации бюджетам субъектов Российской Федерации и муниципальных образований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4 938,53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 </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color w:val="000000"/>
                <w:sz w:val="20"/>
                <w:szCs w:val="20"/>
              </w:rPr>
            </w:pPr>
            <w:r w:rsidRPr="008361BA">
              <w:rPr>
                <w:color w:val="000000"/>
                <w:sz w:val="20"/>
                <w:szCs w:val="20"/>
              </w:rPr>
              <w:t>2 02 01003 04 0000 151</w:t>
            </w:r>
          </w:p>
        </w:tc>
        <w:tc>
          <w:tcPr>
            <w:tcW w:w="5670" w:type="dxa"/>
            <w:tcBorders>
              <w:top w:val="nil"/>
              <w:left w:val="nil"/>
              <w:bottom w:val="nil"/>
              <w:right w:val="nil"/>
            </w:tcBorders>
          </w:tcPr>
          <w:p w:rsidR="008361BA" w:rsidRPr="008361BA" w:rsidRDefault="008361BA" w:rsidP="008F51B6">
            <w:pPr>
              <w:jc w:val="both"/>
              <w:rPr>
                <w:color w:val="000000"/>
                <w:sz w:val="20"/>
                <w:szCs w:val="20"/>
              </w:rPr>
            </w:pPr>
            <w:r w:rsidRPr="008361BA">
              <w:rPr>
                <w:color w:val="000000"/>
                <w:sz w:val="20"/>
                <w:szCs w:val="20"/>
              </w:rPr>
              <w:t>Дотации бюджетам городских округов на поддержку мер по обеспечению сбалансированности бюджетов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4 938,53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2 02 20000 00 0000 151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бюджетной системы Российской</w:t>
            </w:r>
            <w:r w:rsidRPr="008361BA">
              <w:rPr>
                <w:sz w:val="20"/>
                <w:szCs w:val="20"/>
              </w:rPr>
              <w:br/>
              <w:t xml:space="preserve">Федерации (межбюджетные субсидии)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2 031 244,75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2 02 20216 04 0137 151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ремонта автомобильных дорог общего пользования местного значения)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500 000,00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2 02 25027 04 0000 151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1 047,48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2 02 25519 04 0000 151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Субсидия бюджетам городских округов на поддержку отрасли культуры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722,11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2 02 25520 04 0000 151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766 324,98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2 02 25555 04 0000 151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90 000,00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2 02 29999 04 0031 151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капитального ремонта зданий и сооружений муниципальных учреждений культуры муниципальных образований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1 104,61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2 02 29999 04 0065 151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(осуществление функций административного центра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610 421,95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2 02 29999 04 0156 151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11 388,83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2 02 29999 04 0159 151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26 724,77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2 02 29999 04 0173 151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5 127,48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2 02 29999 04 1161 151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субсидии бюджетам городских округов (проведение работ по ремонту кровель в муниципальных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18 382,54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2 02 30000 00 0000 151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бюджетной системы Российской</w:t>
            </w:r>
            <w:r w:rsidRPr="008361BA">
              <w:rPr>
                <w:sz w:val="20"/>
                <w:szCs w:val="20"/>
              </w:rPr>
              <w:br/>
              <w:t xml:space="preserve">Федерации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3 747 114,68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2 02 30024 04 0026 15</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1 452,29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2 02 30024 04 0028 151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5 772,78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7 891,75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405,61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2 02 30024 04 0045 151</w:t>
            </w:r>
          </w:p>
        </w:tc>
        <w:tc>
          <w:tcPr>
            <w:tcW w:w="5670" w:type="dxa"/>
            <w:tcBorders>
              <w:top w:val="nil"/>
              <w:left w:val="nil"/>
              <w:bottom w:val="nil"/>
              <w:right w:val="nil"/>
            </w:tcBorders>
          </w:tcPr>
          <w:p w:rsidR="008361BA" w:rsidRPr="00C03289" w:rsidRDefault="00DE54F0" w:rsidP="008F51B6">
            <w:pPr>
              <w:jc w:val="both"/>
              <w:rPr>
                <w:sz w:val="20"/>
                <w:szCs w:val="20"/>
              </w:rPr>
            </w:pPr>
            <w:hyperlink r:id="rId14" w:history="1">
              <w:r w:rsidR="008361BA" w:rsidRPr="00C0328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1 162,64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2 02 30024 04 0047 151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206,95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2 02 30024 04 0066 151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109 869,60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2 02 30024 04 0147 151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53 399,73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2 02 30024 04 0181 151</w:t>
            </w:r>
          </w:p>
        </w:tc>
        <w:tc>
          <w:tcPr>
            <w:tcW w:w="5670" w:type="dxa"/>
            <w:tcBorders>
              <w:top w:val="nil"/>
              <w:left w:val="nil"/>
              <w:bottom w:val="nil"/>
              <w:right w:val="nil"/>
            </w:tcBorders>
          </w:tcPr>
          <w:p w:rsidR="008361BA" w:rsidRPr="00C03289" w:rsidRDefault="00DE54F0" w:rsidP="008F51B6">
            <w:pPr>
              <w:jc w:val="both"/>
              <w:rPr>
                <w:sz w:val="20"/>
                <w:szCs w:val="20"/>
              </w:rPr>
            </w:pPr>
            <w:hyperlink r:id="rId15" w:history="1">
              <w:r w:rsidR="008361BA" w:rsidRPr="00C03289">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hyperlink>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2 02 30024 04 1107 151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705 360,88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2 02 30024 04 1108 151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1 089 810,29</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2 02 30024 04 1110 151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2 284,56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2 02 30024 04 1122 151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2 625,00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2 02 30029 04 0000 151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80 815,45</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2 02 35084 04 0000 151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148 215,74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2 02 35120 04 0000 151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136,80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lastRenderedPageBreak/>
              <w:t>2 02 35220 04 0000 151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15 594,21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2 02 35250 04 0000 151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оплату жилищно-коммунальных услуг отдельным категориям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340 047,60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2 02 35270 04 0000 151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1 500,10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2 02 35280 04 0000 151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120,10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2 02 35380 04 0000 151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168 353,50</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2 02 35462 04 0000 151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7 321,23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2 02 39998 04 1157 151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защите отдельных категорий граждан)</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970 545,13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2 02 39998 04 1158 151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Единая субвенция бюджетам городских округов (осуществление отдельных государственных полномочий Ставропольского края по социальной поддержке семьи и детей)</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34 213,74</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2 02 40000 00 0000 151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Иные межбюджетные трансферты</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13 176,01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xml:space="preserve">2 02 49999 00 0000 151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13 176,01</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2 02 49999 04 0063 151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582,47</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2 02 49999 04 0064 151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10 090,58</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2 02 49999 04 1152 151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прочие межбюджетные трансферты, передаваемые бюджетам городских округов (обеспечение выплаты работникам муниципальных учреждений минимального размера оплаты труда)</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2 502,96</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2 19 00000 00 0000 000</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-9 577,03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 том числе:</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 </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jc w:val="center"/>
              <w:rPr>
                <w:sz w:val="20"/>
                <w:szCs w:val="20"/>
              </w:rPr>
            </w:pPr>
            <w:r w:rsidRPr="008361BA">
              <w:rPr>
                <w:sz w:val="20"/>
                <w:szCs w:val="20"/>
              </w:rPr>
              <w:t>2 19 60010 04 0000 151</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22" w:type="dxa"/>
            <w:tcBorders>
              <w:top w:val="nil"/>
              <w:left w:val="nil"/>
              <w:bottom w:val="nil"/>
              <w:right w:val="nil"/>
            </w:tcBorders>
          </w:tcPr>
          <w:p w:rsidR="008361BA" w:rsidRPr="008361BA" w:rsidRDefault="008361BA" w:rsidP="008F51B6">
            <w:pPr>
              <w:jc w:val="right"/>
              <w:rPr>
                <w:sz w:val="20"/>
                <w:szCs w:val="20"/>
              </w:rPr>
            </w:pPr>
            <w:r w:rsidRPr="008361BA">
              <w:rPr>
                <w:sz w:val="20"/>
                <w:szCs w:val="20"/>
              </w:rPr>
              <w:t>-9 577,03</w:t>
            </w:r>
          </w:p>
        </w:tc>
      </w:tr>
      <w:tr w:rsidR="008361BA" w:rsidRPr="008361BA" w:rsidTr="008361BA">
        <w:trPr>
          <w:cantSplit/>
          <w:trHeight w:val="20"/>
        </w:trPr>
        <w:tc>
          <w:tcPr>
            <w:tcW w:w="2268" w:type="dxa"/>
            <w:tcBorders>
              <w:top w:val="nil"/>
              <w:left w:val="nil"/>
              <w:bottom w:val="nil"/>
              <w:right w:val="nil"/>
            </w:tcBorders>
          </w:tcPr>
          <w:p w:rsidR="008361BA" w:rsidRPr="008361BA" w:rsidRDefault="008361BA" w:rsidP="008F51B6">
            <w:pPr>
              <w:rPr>
                <w:sz w:val="20"/>
                <w:szCs w:val="20"/>
              </w:rPr>
            </w:pPr>
            <w:r w:rsidRPr="008361BA">
              <w:rPr>
                <w:sz w:val="20"/>
                <w:szCs w:val="20"/>
              </w:rPr>
              <w:t> </w:t>
            </w:r>
          </w:p>
        </w:tc>
        <w:tc>
          <w:tcPr>
            <w:tcW w:w="5670" w:type="dxa"/>
            <w:tcBorders>
              <w:top w:val="nil"/>
              <w:left w:val="nil"/>
              <w:bottom w:val="nil"/>
              <w:right w:val="nil"/>
            </w:tcBorders>
          </w:tcPr>
          <w:p w:rsidR="008361BA" w:rsidRPr="008361BA" w:rsidRDefault="008361BA" w:rsidP="008F51B6">
            <w:pPr>
              <w:jc w:val="both"/>
              <w:rPr>
                <w:sz w:val="20"/>
                <w:szCs w:val="20"/>
              </w:rPr>
            </w:pPr>
            <w:r w:rsidRPr="008361BA">
              <w:rPr>
                <w:sz w:val="20"/>
                <w:szCs w:val="20"/>
              </w:rPr>
              <w:t>ВСЕГО ДОХОДОВ:</w:t>
            </w:r>
          </w:p>
        </w:tc>
        <w:tc>
          <w:tcPr>
            <w:tcW w:w="1422" w:type="dxa"/>
            <w:tcBorders>
              <w:top w:val="nil"/>
              <w:left w:val="nil"/>
              <w:bottom w:val="nil"/>
              <w:right w:val="nil"/>
            </w:tcBorders>
          </w:tcPr>
          <w:p w:rsidR="008361BA" w:rsidRPr="008361BA" w:rsidRDefault="008361BA" w:rsidP="005108DC">
            <w:pPr>
              <w:jc w:val="right"/>
              <w:rPr>
                <w:sz w:val="20"/>
                <w:szCs w:val="20"/>
              </w:rPr>
            </w:pPr>
            <w:r w:rsidRPr="008361BA">
              <w:rPr>
                <w:sz w:val="20"/>
                <w:szCs w:val="20"/>
              </w:rPr>
              <w:t>9 3</w:t>
            </w:r>
            <w:r w:rsidR="005108DC">
              <w:rPr>
                <w:sz w:val="20"/>
                <w:szCs w:val="20"/>
              </w:rPr>
              <w:t>95</w:t>
            </w:r>
            <w:r w:rsidRPr="008361BA">
              <w:rPr>
                <w:sz w:val="20"/>
                <w:szCs w:val="20"/>
              </w:rPr>
              <w:t xml:space="preserve"> 354,98»;</w:t>
            </w:r>
          </w:p>
        </w:tc>
      </w:tr>
    </w:tbl>
    <w:p w:rsidR="00F81CED" w:rsidRPr="003962A7" w:rsidRDefault="006C2A5F" w:rsidP="00F81CED">
      <w:pPr>
        <w:ind w:firstLine="709"/>
        <w:jc w:val="both"/>
        <w:rPr>
          <w:sz w:val="28"/>
          <w:szCs w:val="28"/>
        </w:rPr>
      </w:pPr>
      <w:r w:rsidRPr="003962A7">
        <w:rPr>
          <w:sz w:val="28"/>
          <w:szCs w:val="28"/>
        </w:rPr>
        <w:t>9</w:t>
      </w:r>
      <w:r w:rsidR="008B5F7D" w:rsidRPr="003962A7">
        <w:rPr>
          <w:sz w:val="28"/>
          <w:szCs w:val="28"/>
        </w:rPr>
        <w:t>)</w:t>
      </w:r>
      <w:r w:rsidR="000F0592">
        <w:rPr>
          <w:sz w:val="28"/>
          <w:szCs w:val="28"/>
        </w:rPr>
        <w:t> </w:t>
      </w:r>
      <w:hyperlink r:id="rId16" w:history="1">
        <w:r w:rsidR="00F81CED" w:rsidRPr="003962A7">
          <w:rPr>
            <w:sz w:val="28"/>
            <w:szCs w:val="28"/>
          </w:rPr>
          <w:t>приложение 9</w:t>
        </w:r>
      </w:hyperlink>
      <w:r w:rsidR="00F81CED" w:rsidRPr="003962A7">
        <w:rPr>
          <w:sz w:val="28"/>
          <w:szCs w:val="28"/>
        </w:rPr>
        <w:t xml:space="preserve"> изложить в следующей редакции:</w:t>
      </w:r>
    </w:p>
    <w:p w:rsidR="00AC2D40" w:rsidRPr="003962A7" w:rsidRDefault="00AC2D40" w:rsidP="00F81CED">
      <w:pPr>
        <w:ind w:firstLine="709"/>
        <w:jc w:val="both"/>
        <w:rPr>
          <w:sz w:val="28"/>
          <w:szCs w:val="28"/>
        </w:rPr>
      </w:pPr>
    </w:p>
    <w:p w:rsidR="00AC2D40" w:rsidRPr="003962A7" w:rsidRDefault="00AC2D40" w:rsidP="00F81CED">
      <w:pPr>
        <w:ind w:firstLine="709"/>
        <w:jc w:val="both"/>
        <w:rPr>
          <w:sz w:val="28"/>
          <w:szCs w:val="28"/>
        </w:rPr>
      </w:pPr>
    </w:p>
    <w:p w:rsidR="00AC2D40" w:rsidRPr="003962A7" w:rsidRDefault="00AC2D40" w:rsidP="00F81CED">
      <w:pPr>
        <w:ind w:firstLine="709"/>
        <w:jc w:val="both"/>
        <w:rPr>
          <w:sz w:val="28"/>
          <w:szCs w:val="28"/>
        </w:rPr>
      </w:pPr>
    </w:p>
    <w:tbl>
      <w:tblPr>
        <w:tblW w:w="9464" w:type="dxa"/>
        <w:tblLook w:val="04A0"/>
      </w:tblPr>
      <w:tblGrid>
        <w:gridCol w:w="5070"/>
        <w:gridCol w:w="4394"/>
      </w:tblGrid>
      <w:tr w:rsidR="00F81CED" w:rsidRPr="003962A7" w:rsidTr="008E4321">
        <w:tc>
          <w:tcPr>
            <w:tcW w:w="5070" w:type="dxa"/>
          </w:tcPr>
          <w:p w:rsidR="00F81CED" w:rsidRPr="003962A7" w:rsidRDefault="00F81CED" w:rsidP="008E4321">
            <w:pPr>
              <w:pStyle w:val="a3"/>
              <w:rPr>
                <w:sz w:val="28"/>
                <w:szCs w:val="28"/>
              </w:rPr>
            </w:pPr>
          </w:p>
        </w:tc>
        <w:tc>
          <w:tcPr>
            <w:tcW w:w="4394" w:type="dxa"/>
          </w:tcPr>
          <w:p w:rsidR="00F81CED" w:rsidRPr="003962A7" w:rsidRDefault="00F81CED" w:rsidP="008E4321">
            <w:pPr>
              <w:spacing w:line="240" w:lineRule="exact"/>
              <w:jc w:val="center"/>
              <w:rPr>
                <w:sz w:val="28"/>
                <w:szCs w:val="28"/>
              </w:rPr>
            </w:pPr>
            <w:r w:rsidRPr="003962A7">
              <w:rPr>
                <w:sz w:val="28"/>
                <w:szCs w:val="28"/>
              </w:rPr>
              <w:t>«ПРИЛОЖЕНИЕ 9</w:t>
            </w:r>
          </w:p>
          <w:p w:rsidR="00F81CED" w:rsidRPr="003962A7" w:rsidRDefault="00F81CED" w:rsidP="008E4321">
            <w:pPr>
              <w:spacing w:line="240" w:lineRule="exact"/>
              <w:jc w:val="center"/>
              <w:rPr>
                <w:sz w:val="28"/>
                <w:szCs w:val="28"/>
              </w:rPr>
            </w:pPr>
          </w:p>
          <w:p w:rsidR="00F81CED" w:rsidRPr="003962A7" w:rsidRDefault="00F81CED" w:rsidP="008E4321">
            <w:pPr>
              <w:spacing w:line="240" w:lineRule="exact"/>
              <w:jc w:val="center"/>
              <w:rPr>
                <w:sz w:val="28"/>
                <w:szCs w:val="28"/>
              </w:rPr>
            </w:pPr>
            <w:r w:rsidRPr="003962A7">
              <w:rPr>
                <w:sz w:val="28"/>
                <w:szCs w:val="28"/>
              </w:rPr>
              <w:t>к решению</w:t>
            </w:r>
          </w:p>
          <w:p w:rsidR="00F81CED" w:rsidRPr="003962A7" w:rsidRDefault="00F81CED" w:rsidP="008E4321">
            <w:pPr>
              <w:spacing w:line="240" w:lineRule="exact"/>
              <w:jc w:val="center"/>
              <w:rPr>
                <w:sz w:val="28"/>
                <w:szCs w:val="28"/>
              </w:rPr>
            </w:pPr>
            <w:r w:rsidRPr="003962A7">
              <w:rPr>
                <w:sz w:val="28"/>
                <w:szCs w:val="28"/>
              </w:rPr>
              <w:t>Ставропольской городской Думы</w:t>
            </w:r>
          </w:p>
          <w:p w:rsidR="00F81CED" w:rsidRPr="003962A7" w:rsidRDefault="00F81CED" w:rsidP="008E4321">
            <w:pPr>
              <w:spacing w:line="240" w:lineRule="exact"/>
              <w:jc w:val="center"/>
              <w:rPr>
                <w:sz w:val="28"/>
                <w:szCs w:val="28"/>
              </w:rPr>
            </w:pPr>
            <w:r w:rsidRPr="003962A7">
              <w:rPr>
                <w:sz w:val="28"/>
                <w:szCs w:val="28"/>
              </w:rPr>
              <w:t>от 30 ноября 2016 г. № 29</w:t>
            </w:r>
          </w:p>
        </w:tc>
      </w:tr>
    </w:tbl>
    <w:p w:rsidR="008E1408" w:rsidRPr="003962A7" w:rsidRDefault="008E1408" w:rsidP="00F81CED">
      <w:pPr>
        <w:ind w:firstLine="709"/>
        <w:jc w:val="both"/>
        <w:rPr>
          <w:sz w:val="28"/>
          <w:szCs w:val="28"/>
        </w:rPr>
      </w:pPr>
    </w:p>
    <w:p w:rsidR="000E627C" w:rsidRPr="003962A7" w:rsidRDefault="000E627C" w:rsidP="008E1408">
      <w:pPr>
        <w:pStyle w:val="ConsPlusTitle"/>
        <w:widowControl/>
        <w:spacing w:line="240" w:lineRule="exact"/>
        <w:jc w:val="center"/>
        <w:rPr>
          <w:rFonts w:ascii="Times New Roman" w:hAnsi="Times New Roman" w:cs="Times New Roman"/>
          <w:b w:val="0"/>
          <w:sz w:val="28"/>
          <w:szCs w:val="28"/>
        </w:rPr>
      </w:pP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r w:rsidRPr="003962A7">
        <w:rPr>
          <w:rFonts w:ascii="Times New Roman" w:hAnsi="Times New Roman" w:cs="Times New Roman"/>
          <w:b w:val="0"/>
          <w:sz w:val="28"/>
          <w:szCs w:val="28"/>
        </w:rPr>
        <w:t>ВЕДОМСТВЕННАЯ СТРУКТУРА РАСХОДОВ</w:t>
      </w: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r w:rsidRPr="003962A7">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2017 год</w:t>
      </w:r>
    </w:p>
    <w:p w:rsidR="008E1408" w:rsidRPr="003962A7" w:rsidRDefault="008E1408" w:rsidP="008E1408">
      <w:pPr>
        <w:pStyle w:val="ConsPlusTitle"/>
        <w:widowControl/>
        <w:spacing w:line="240" w:lineRule="exact"/>
        <w:jc w:val="center"/>
        <w:rPr>
          <w:rFonts w:ascii="Times New Roman" w:hAnsi="Times New Roman" w:cs="Times New Roman"/>
          <w:b w:val="0"/>
          <w:sz w:val="28"/>
          <w:szCs w:val="28"/>
        </w:rPr>
      </w:pPr>
    </w:p>
    <w:p w:rsidR="00D05CEE" w:rsidRPr="003962A7" w:rsidRDefault="00D05CEE" w:rsidP="00D05CEE">
      <w:pPr>
        <w:pStyle w:val="ConsPlusTitle"/>
        <w:widowControl/>
        <w:spacing w:line="240" w:lineRule="exact"/>
        <w:jc w:val="right"/>
        <w:rPr>
          <w:rFonts w:ascii="Times New Roman" w:hAnsi="Times New Roman" w:cs="Times New Roman"/>
          <w:b w:val="0"/>
          <w:sz w:val="22"/>
          <w:szCs w:val="28"/>
        </w:rPr>
      </w:pPr>
      <w:r w:rsidRPr="003962A7">
        <w:rPr>
          <w:rFonts w:ascii="Times New Roman" w:hAnsi="Times New Roman" w:cs="Times New Roman"/>
          <w:b w:val="0"/>
          <w:sz w:val="22"/>
          <w:szCs w:val="28"/>
        </w:rPr>
        <w:t xml:space="preserve"> (тыс. рублей)</w:t>
      </w:r>
    </w:p>
    <w:tbl>
      <w:tblPr>
        <w:tblW w:w="9508" w:type="dxa"/>
        <w:tblInd w:w="98"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441"/>
        <w:gridCol w:w="658"/>
        <w:gridCol w:w="428"/>
        <w:gridCol w:w="472"/>
        <w:gridCol w:w="1382"/>
        <w:gridCol w:w="620"/>
        <w:gridCol w:w="1507"/>
      </w:tblGrid>
      <w:tr w:rsidR="003962A7" w:rsidRPr="003012F3" w:rsidTr="00B90921">
        <w:trPr>
          <w:cantSplit/>
          <w:trHeight w:val="20"/>
        </w:trPr>
        <w:tc>
          <w:tcPr>
            <w:tcW w:w="4441" w:type="dxa"/>
            <w:shd w:val="clear" w:color="auto" w:fill="FFFFFF" w:themeFill="background1"/>
            <w:vAlign w:val="bottom"/>
          </w:tcPr>
          <w:p w:rsidR="003962A7" w:rsidRPr="003012F3" w:rsidRDefault="003962A7" w:rsidP="002D24CE">
            <w:pPr>
              <w:jc w:val="center"/>
              <w:rPr>
                <w:sz w:val="20"/>
                <w:szCs w:val="20"/>
              </w:rPr>
            </w:pPr>
            <w:r w:rsidRPr="003962A7">
              <w:rPr>
                <w:sz w:val="20"/>
                <w:szCs w:val="20"/>
              </w:rPr>
              <w:t>Наименование показателя</w:t>
            </w:r>
          </w:p>
        </w:tc>
        <w:tc>
          <w:tcPr>
            <w:tcW w:w="658" w:type="dxa"/>
            <w:shd w:val="clear" w:color="auto" w:fill="FFFFFF" w:themeFill="background1"/>
            <w:noWrap/>
          </w:tcPr>
          <w:p w:rsidR="003962A7" w:rsidRPr="003012F3" w:rsidRDefault="003962A7" w:rsidP="002D24CE">
            <w:pPr>
              <w:jc w:val="center"/>
              <w:rPr>
                <w:sz w:val="20"/>
                <w:szCs w:val="20"/>
              </w:rPr>
            </w:pPr>
            <w:r w:rsidRPr="003962A7">
              <w:rPr>
                <w:sz w:val="20"/>
                <w:szCs w:val="20"/>
              </w:rPr>
              <w:t>Мин.</w:t>
            </w:r>
          </w:p>
        </w:tc>
        <w:tc>
          <w:tcPr>
            <w:tcW w:w="428" w:type="dxa"/>
            <w:shd w:val="clear" w:color="auto" w:fill="FFFFFF" w:themeFill="background1"/>
            <w:noWrap/>
          </w:tcPr>
          <w:p w:rsidR="003962A7" w:rsidRPr="003012F3" w:rsidRDefault="003962A7" w:rsidP="002D24CE">
            <w:pPr>
              <w:jc w:val="center"/>
              <w:rPr>
                <w:sz w:val="20"/>
                <w:szCs w:val="20"/>
              </w:rPr>
            </w:pPr>
            <w:r w:rsidRPr="003962A7">
              <w:rPr>
                <w:sz w:val="20"/>
                <w:szCs w:val="20"/>
              </w:rPr>
              <w:t>РЗ</w:t>
            </w:r>
          </w:p>
        </w:tc>
        <w:tc>
          <w:tcPr>
            <w:tcW w:w="472" w:type="dxa"/>
            <w:shd w:val="clear" w:color="auto" w:fill="FFFFFF" w:themeFill="background1"/>
            <w:noWrap/>
          </w:tcPr>
          <w:p w:rsidR="003962A7" w:rsidRPr="003012F3" w:rsidRDefault="003962A7" w:rsidP="002D24CE">
            <w:pPr>
              <w:jc w:val="center"/>
              <w:rPr>
                <w:sz w:val="20"/>
                <w:szCs w:val="20"/>
              </w:rPr>
            </w:pPr>
            <w:r w:rsidRPr="003962A7">
              <w:rPr>
                <w:sz w:val="20"/>
                <w:szCs w:val="20"/>
              </w:rPr>
              <w:t>ПР</w:t>
            </w:r>
          </w:p>
        </w:tc>
        <w:tc>
          <w:tcPr>
            <w:tcW w:w="1382" w:type="dxa"/>
            <w:shd w:val="clear" w:color="auto" w:fill="FFFFFF" w:themeFill="background1"/>
            <w:noWrap/>
          </w:tcPr>
          <w:p w:rsidR="003962A7" w:rsidRPr="003012F3" w:rsidRDefault="003962A7" w:rsidP="002D24CE">
            <w:pPr>
              <w:ind w:left="-143" w:right="-108"/>
              <w:jc w:val="center"/>
              <w:rPr>
                <w:sz w:val="20"/>
                <w:szCs w:val="20"/>
              </w:rPr>
            </w:pPr>
            <w:r w:rsidRPr="003962A7">
              <w:rPr>
                <w:sz w:val="20"/>
                <w:szCs w:val="20"/>
              </w:rPr>
              <w:t>ЦСР</w:t>
            </w:r>
          </w:p>
        </w:tc>
        <w:tc>
          <w:tcPr>
            <w:tcW w:w="620" w:type="dxa"/>
            <w:shd w:val="clear" w:color="auto" w:fill="FFFFFF" w:themeFill="background1"/>
            <w:noWrap/>
          </w:tcPr>
          <w:p w:rsidR="003962A7" w:rsidRPr="003012F3" w:rsidRDefault="003962A7" w:rsidP="002D24CE">
            <w:pPr>
              <w:jc w:val="center"/>
              <w:rPr>
                <w:sz w:val="20"/>
                <w:szCs w:val="20"/>
              </w:rPr>
            </w:pPr>
            <w:r w:rsidRPr="003962A7">
              <w:rPr>
                <w:sz w:val="20"/>
                <w:szCs w:val="20"/>
              </w:rPr>
              <w:t>ВР</w:t>
            </w:r>
          </w:p>
        </w:tc>
        <w:tc>
          <w:tcPr>
            <w:tcW w:w="1507" w:type="dxa"/>
            <w:shd w:val="clear" w:color="auto" w:fill="FFFFFF" w:themeFill="background1"/>
            <w:noWrap/>
          </w:tcPr>
          <w:p w:rsidR="003962A7" w:rsidRPr="003012F3" w:rsidRDefault="003962A7" w:rsidP="002D24CE">
            <w:pPr>
              <w:jc w:val="center"/>
              <w:rPr>
                <w:sz w:val="20"/>
                <w:szCs w:val="20"/>
              </w:rPr>
            </w:pPr>
            <w:r>
              <w:rPr>
                <w:sz w:val="20"/>
                <w:szCs w:val="20"/>
              </w:rPr>
              <w:t>Сумма</w:t>
            </w:r>
          </w:p>
        </w:tc>
      </w:tr>
    </w:tbl>
    <w:p w:rsidR="00B90921" w:rsidRPr="00B90921" w:rsidRDefault="00B90921" w:rsidP="00B90921">
      <w:pPr>
        <w:spacing w:line="14" w:lineRule="auto"/>
        <w:rPr>
          <w:sz w:val="2"/>
          <w:szCs w:val="2"/>
        </w:rPr>
      </w:pPr>
    </w:p>
    <w:tbl>
      <w:tblPr>
        <w:tblW w:w="9508" w:type="dxa"/>
        <w:tblInd w:w="98" w:type="dxa"/>
        <w:shd w:val="clear" w:color="auto" w:fill="FFFFFF" w:themeFill="background1"/>
        <w:tblLook w:val="04A0"/>
      </w:tblPr>
      <w:tblGrid>
        <w:gridCol w:w="4441"/>
        <w:gridCol w:w="658"/>
        <w:gridCol w:w="428"/>
        <w:gridCol w:w="472"/>
        <w:gridCol w:w="1382"/>
        <w:gridCol w:w="620"/>
        <w:gridCol w:w="1507"/>
      </w:tblGrid>
      <w:tr w:rsidR="003962A7" w:rsidRPr="003012F3" w:rsidTr="00B90921">
        <w:trPr>
          <w:cantSplit/>
          <w:trHeight w:val="20"/>
          <w:tblHeader/>
        </w:trPr>
        <w:tc>
          <w:tcPr>
            <w:tcW w:w="444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3962A7" w:rsidRPr="003012F3" w:rsidRDefault="003962A7" w:rsidP="002D24CE">
            <w:pPr>
              <w:jc w:val="center"/>
              <w:rPr>
                <w:sz w:val="20"/>
                <w:szCs w:val="20"/>
              </w:rPr>
            </w:pPr>
            <w:r w:rsidRPr="003012F3">
              <w:rPr>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3</w:t>
            </w:r>
          </w:p>
        </w:tc>
        <w:tc>
          <w:tcPr>
            <w:tcW w:w="47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4</w:t>
            </w:r>
          </w:p>
        </w:tc>
        <w:tc>
          <w:tcPr>
            <w:tcW w:w="138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5</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6</w:t>
            </w:r>
          </w:p>
        </w:tc>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3962A7" w:rsidRPr="003012F3" w:rsidRDefault="003962A7" w:rsidP="002D24CE">
            <w:pPr>
              <w:jc w:val="center"/>
              <w:rPr>
                <w:sz w:val="20"/>
                <w:szCs w:val="20"/>
              </w:rPr>
            </w:pPr>
            <w:r w:rsidRPr="003012F3">
              <w:rPr>
                <w:sz w:val="20"/>
                <w:szCs w:val="20"/>
              </w:rPr>
              <w:t>7</w:t>
            </w:r>
          </w:p>
        </w:tc>
      </w:tr>
      <w:tr w:rsidR="003962A7" w:rsidRPr="003012F3" w:rsidTr="003962A7">
        <w:trPr>
          <w:cantSplit/>
          <w:trHeight w:val="20"/>
        </w:trPr>
        <w:tc>
          <w:tcPr>
            <w:tcW w:w="4441" w:type="dxa"/>
            <w:tcBorders>
              <w:top w:val="single" w:sz="4" w:space="0" w:color="auto"/>
            </w:tcBorders>
            <w:shd w:val="clear" w:color="auto" w:fill="FFFFFF" w:themeFill="background1"/>
            <w:hideMark/>
          </w:tcPr>
          <w:p w:rsidR="003962A7" w:rsidRPr="003012F3" w:rsidRDefault="003962A7" w:rsidP="002D24CE">
            <w:pPr>
              <w:rPr>
                <w:bCs/>
                <w:sz w:val="20"/>
                <w:szCs w:val="20"/>
              </w:rPr>
            </w:pPr>
            <w:r w:rsidRPr="003012F3">
              <w:rPr>
                <w:bCs/>
                <w:sz w:val="20"/>
                <w:szCs w:val="20"/>
              </w:rPr>
              <w:t xml:space="preserve">Ставропольская городская Дума </w:t>
            </w:r>
          </w:p>
        </w:tc>
        <w:tc>
          <w:tcPr>
            <w:tcW w:w="658" w:type="dxa"/>
            <w:tcBorders>
              <w:top w:val="single" w:sz="4" w:space="0" w:color="auto"/>
            </w:tcBorders>
            <w:shd w:val="clear" w:color="auto" w:fill="FFFFFF" w:themeFill="background1"/>
            <w:hideMark/>
          </w:tcPr>
          <w:p w:rsidR="003962A7" w:rsidRPr="003012F3" w:rsidRDefault="003962A7" w:rsidP="002D24CE">
            <w:pPr>
              <w:jc w:val="center"/>
              <w:rPr>
                <w:bCs/>
                <w:sz w:val="20"/>
                <w:szCs w:val="20"/>
              </w:rPr>
            </w:pPr>
            <w:r w:rsidRPr="003012F3">
              <w:rPr>
                <w:bCs/>
                <w:sz w:val="20"/>
                <w:szCs w:val="20"/>
              </w:rPr>
              <w:t>600</w:t>
            </w:r>
          </w:p>
        </w:tc>
        <w:tc>
          <w:tcPr>
            <w:tcW w:w="428"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tcBorders>
              <w:top w:val="single" w:sz="4" w:space="0" w:color="auto"/>
            </w:tcBorders>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tcBorders>
              <w:top w:val="single" w:sz="4" w:space="0" w:color="auto"/>
            </w:tcBorders>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tcBorders>
              <w:top w:val="single" w:sz="4" w:space="0" w:color="auto"/>
            </w:tcBorders>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54 065,83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46 975,33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42 870,01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9 993,49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3 836,78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5 992,67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Председатель представительного органа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Депутаты представительного органа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2 511,77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2 428,66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70 3 00 10020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2 428,66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Телевидение и радиовещание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5 090,50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Периодическая печать и издательства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Ставропольской городской Думы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70 4 00 98710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277 036,33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248 304,89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высшего должностного лица субъекта Российской Федерации и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Глава муниципального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71 2 00 10020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1 552,00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106 308,65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11 489,64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4 414,89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6 975,75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93 647,37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93 647,37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1 162,64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919,81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242,83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71 1 00 76930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71 1 00 76930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Судебная система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98 1 00 51200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98 1 00 51200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136,80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140 265,89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«Экономическое развитие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1 920,35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1 343,67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1 343,67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576,68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12 2 03 20090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576,68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«Противодействие коррупции в сфере деятельности администрации города Ставрополя и ее органах»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коррупции, антикоррупционное просвещение и пропаганда»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13 2 01 20620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13 2 01 20620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90 484,95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13 051,37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10 198,00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9 623,17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9 623,17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574,83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14 1 01 21340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574,83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2 853,37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77 433,58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14 2 02 20710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14 2 03 20710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77 263,58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77 263,58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58 074,48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17 827,90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14 2 04 11010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1 357,43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1 111,10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w:t>
            </w:r>
            <w:proofErr w:type="spellStart"/>
            <w:r w:rsidRPr="003012F3">
              <w:rPr>
                <w:sz w:val="20"/>
                <w:szCs w:val="20"/>
              </w:rPr>
              <w:t>НЕзависимость</w:t>
            </w:r>
            <w:proofErr w:type="spellEnd"/>
            <w:r w:rsidRPr="003012F3">
              <w:rPr>
                <w:sz w:val="20"/>
                <w:szCs w:val="20"/>
              </w:rPr>
              <w:t xml:space="preserve">»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458,30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Основное мероприятие «Мониторинг </w:t>
            </w:r>
            <w:proofErr w:type="spellStart"/>
            <w:r w:rsidRPr="003012F3">
              <w:rPr>
                <w:sz w:val="20"/>
                <w:szCs w:val="20"/>
              </w:rPr>
              <w:t>наркоситуации</w:t>
            </w:r>
            <w:proofErr w:type="spellEnd"/>
            <w:r w:rsidRPr="003012F3">
              <w:rPr>
                <w:sz w:val="20"/>
                <w:szCs w:val="20"/>
              </w:rPr>
              <w:t xml:space="preserve"> в городе Ставрополе на основе социологических исследований и статистических данных»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15 2 01 20370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15 2 01 20370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«Профилактика зависимости от наркотических и других </w:t>
            </w:r>
            <w:proofErr w:type="spellStart"/>
            <w:r w:rsidRPr="003012F3">
              <w:rPr>
                <w:sz w:val="20"/>
                <w:szCs w:val="20"/>
              </w:rPr>
              <w:t>психоактивных</w:t>
            </w:r>
            <w:proofErr w:type="spellEnd"/>
            <w:r w:rsidRPr="003012F3">
              <w:rPr>
                <w:sz w:val="20"/>
                <w:szCs w:val="20"/>
              </w:rPr>
              <w:t xml:space="preserve"> веществ среди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зависимого (</w:t>
            </w:r>
            <w:proofErr w:type="spellStart"/>
            <w:r w:rsidRPr="003012F3">
              <w:rPr>
                <w:sz w:val="20"/>
                <w:szCs w:val="20"/>
              </w:rPr>
              <w:t>аддиктивного</w:t>
            </w:r>
            <w:proofErr w:type="spellEnd"/>
            <w:r w:rsidRPr="003012F3">
              <w:rPr>
                <w:sz w:val="20"/>
                <w:szCs w:val="20"/>
              </w:rPr>
              <w:t>) поведения и пропаганда здорового образа жизни»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15 2 03 20370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15 3 03 20100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15 3 03 20100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278,80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казачества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«Развитие казачества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Б 01 60080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18 Б 01 60080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2 292,50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34 171,41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34 171,41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34 104,26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12 661,96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21 047,77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394,53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71 1 00 20050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10 090,58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9 987,58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98 1 00 76610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Другие вопросы в области национальной экономики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«Экономическое развитие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6 061,74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5 422,89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«Финансовая поддержка субъектов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12 1 01 60130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12 1 01 60130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12 1 02 20480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12 1 03 20480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418,15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«Создание благоприятных условий для экономического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благоприятных условий для развития инвестиционной деятельности»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информирование об инвестиционных возможностях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12 2 01 20650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12 2 01 20650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201,60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развития туризма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12 2 02 20640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Профессиональная подготовка, переподготовка и повышение квалификации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муниципальной службы и противодействие коррупции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«Развитие муниципальной службы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профессионального уровня муниципальных служащих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13 1 01 20450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13 1 01 20450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89,20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2 123,00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20 457,50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Телевидение и радиовещание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5 900,50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Периодическая печать и издательства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оказание информационных услуг средствами массовой информации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14 1 03 98710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официальное опубликование муниципальных правовых актов города Ставрополя в газете «Вечерний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14 1 04 98720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14 1 04 98720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13 367,00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602</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91 765,36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74 624,41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74 624,41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4 894,23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4 894,23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4 513,43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1 025,82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1 012,82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содержание объектов муниципальной казны города Ставрополя в части нежилых помещений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1 729,98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1 729,98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1 757,63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1 757,63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03 20340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03 20340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3 118,00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2 768,00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2 768,00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r w:rsidRPr="003012F3">
              <w:rPr>
                <w:sz w:val="20"/>
                <w:szCs w:val="20"/>
              </w:rPr>
              <w:t>Cоздание</w:t>
            </w:r>
            <w:proofErr w:type="spellEnd"/>
            <w:r w:rsidRPr="003012F3">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65 859,18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65 768,08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10 066,76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1 469,12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8 449,97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147,67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55 563,33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55 563,33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137,99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137,99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налога на добавленную стоимость в связи с реализацией муниципального имущества физическим лицам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91,10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вопросы, связанные с общегосударственным управлением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11 440,78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национальной экономики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11 440,78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Б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Б 02 20160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02 Б 02 20160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приобретение техники для уборки дорог и тротуаров (на условиях финансовой аренды (лизинга)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10 745,28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02 20180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02 20180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5 700,17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жилищно-коммунального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5 700,17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«Переселение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«Переселение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«Снос многоквартирных домов, признанных до 01 января 2012 года аварийными и подлежащими сносу в связи с физическим износом в процессе их эксплуатации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по переселению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Б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Б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19 Б 01 09602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Обеспечения деятельности комитета по управлению муниципальным имуществом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w:t>
            </w:r>
            <w:r w:rsidR="00C54074">
              <w:rPr>
                <w:sz w:val="20"/>
                <w:szCs w:val="20"/>
              </w:rPr>
              <w:br/>
            </w:r>
            <w:r w:rsidRPr="003012F3">
              <w:rPr>
                <w:sz w:val="20"/>
                <w:szCs w:val="20"/>
              </w:rPr>
              <w:t>до 2014 года (в том числе проектно-сметная документация)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602</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72 2 00 20950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4 600,17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604</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233 045,80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68 335,80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44 459,68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4 858,60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1 291,34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3 501,79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39 601,08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39 601,08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Резервный фонд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000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Резервный фонд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Резервные средства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870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14 195,04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02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02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7 681,08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Поощрение муниципального служащего в связи с выходом на страховую пенсию по старости (инвалидности)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98 1 00 10050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98 1 00 10050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государственного и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государственного внутреннего и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муниципального долга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03 20010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Обслуживание муниципального долга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10 Б 03 20010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730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164 710,00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605</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31 900,42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28 342,40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28 342,40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3 122,36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2 349,44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25 220,04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25 220,04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902,93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льгот на бытовые услуги по помывке в общем отделении бань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03 2 02 80240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605</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03 2 02 80240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2 647,44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образования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606</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3 484 591,11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3 369 561,92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Дошкольное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1 434 847,86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1 430 588,29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1 430 588,29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1 390 892,41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684 350,36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654 945,08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29 405,28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705 360,88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673 180,77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27 575,85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01 1 01 77170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4 604,26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1 181,17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1 117,89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39 695,88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38 196,14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38 196,14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4 259,57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4 161,07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1 679 789,43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1 674 577,87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1 674 577,87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1 627 475,08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536 893,74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1 601,61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494 025,28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38 119,87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1 089 810,29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11 605,66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975 154,19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98 318,60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4 731,84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771,05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710,11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47 102,79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26 870,42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26 012,73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857,69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882,33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882,33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капитальному ремонту кровель в муниципальных общеобразовательных организациях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18 382,54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18 382,54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Проведение работ по капитальному ремонту кровель в муниципальных общеобразовательных организациях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967,50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S7300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967,50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2 135,50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w:t>
            </w:r>
            <w:proofErr w:type="spellStart"/>
            <w:r w:rsidRPr="003012F3">
              <w:rPr>
                <w:sz w:val="20"/>
                <w:szCs w:val="20"/>
              </w:rPr>
              <w:t>НЕзависимость</w:t>
            </w:r>
            <w:proofErr w:type="spellEnd"/>
            <w:r w:rsidRPr="003012F3">
              <w:rPr>
                <w:sz w:val="20"/>
                <w:szCs w:val="20"/>
              </w:rPr>
              <w:t xml:space="preserve">»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«Профилактика зависимости от наркотических и других </w:t>
            </w:r>
            <w:proofErr w:type="spellStart"/>
            <w:r w:rsidRPr="003012F3">
              <w:rPr>
                <w:sz w:val="20"/>
                <w:szCs w:val="20"/>
              </w:rPr>
              <w:t>психоактивных</w:t>
            </w:r>
            <w:proofErr w:type="spellEnd"/>
            <w:r w:rsidRPr="003012F3">
              <w:rPr>
                <w:sz w:val="20"/>
                <w:szCs w:val="20"/>
              </w:rPr>
              <w:t xml:space="preserve"> веществ среди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15 2 02 20370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3 076,06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2 927,36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148,70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184 264,35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183 818,85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183 818,85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179 794,00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169 906,98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151 492,98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18 414,00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3 480,09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3 219,69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260,40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215,61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185,14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6 191,32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5 345,02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846,30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4 024,85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3 795,62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01 1 06 76690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3 795,62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«Профилактика правонарушений несовершеннолетних»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профилактику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15 3 01 20660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286,90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Молодежная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24 997,34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отдыха детей в каникулярное время»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24 882,14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6 986,65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6 986,65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оздоровлению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01 1 04 20330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17 867,37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01 1 04 20330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17 867,37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01 1 04 77250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45 662,94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19 912,77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19 912,77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8 213,20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8 010,08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8 010,08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03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4 728,79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проведение мероприятий для детей 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4 728,79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4 183,50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01 1 05 20240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345,29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образовательной деятельности, оценки качества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6 948,19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6 945,85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01 1 08 77250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образования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25 677,17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образования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25 677,17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2 408,17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680,16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1 669,12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21 297,58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21 297,58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75 1 00 76200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1 971,42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Охрана семьи и детства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дошкольного, общего и дополнительного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115 029,19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предоставления общедоступного и бесплатного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80 815,45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80 815,45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1 212,23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01 1 01 76140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79 603,22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«Защита прав и законных интересов детей-сирот и детей, оставшихся без попечения родителей»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34 213,74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денежных средств на содержание ребенка опекуну (попечителю)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19 920,79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19 920,79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1 543,31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1 543,31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8 474,64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8 474,64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выплату единовременного пособия усыновителям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606</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01 1 07 78140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4 275,00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607</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631 503,64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проекта «Здоровые города»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выплаты населению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платежей, взносов, безвозмездных перечислений субъектам международного права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135 749,37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127 449,74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126 061,30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125 649,30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122 624,51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118 844,47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105 803,89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13 040,58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3 435,19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3 050,05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385,14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164,05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20,27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сохранение историко-культурного наследия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07 2 06 20400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07 2 06 20400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74,84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ремонтных работ внутренних помещений здания муниципального автономного учреждения дополнительного образования «Детская школа искусств № 5» города Ставрополя по адресу: город Ставрополь, улица Доваторцев, 44/1 (в том числе изготовление проектно-сметной документации, технический надзор)</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2 499,95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344,80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995,64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Молодежная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8 299,63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«Молодежь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8 087,13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«Молодежь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8 087,13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по гражданскому и патриотическому воспитанию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01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01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779,00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системы поддержки  и поощрения талантливой и успешной молодежи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549,50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Стипендии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1 595,12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Премии и гранты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02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интеллектуальной и инновационной деятельности молодежи»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03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03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04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04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05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05 20460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429,35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бюджетных учреждений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09 Б 06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2 864,16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495 399,47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481 697,03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«Создание условий для беспрепятственного доступа маломобильных групп населения к объектам городской инфраструктуры»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1 496,40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государственной программы Российской Федерации «Доступная среда» на 2011 - 2020 годы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L0270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L0270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государственной программы Российской Федерации «Доступная среда» на 2011 - 2020 годы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R0270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R0270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478 589,15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6 519,11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3 842,50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2 676,61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472 070,04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культурно-досугового типа»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60 266,83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50 196,97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32 876,42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17 320,55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9 566,37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6 538,92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3 027,45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503,49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344,15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02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159,34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музейное дело»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18 767,92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18 332,85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18 332,85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413,32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413,32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03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49 786,46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38 585,48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38 585,48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9 384,92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9 384,92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комплектование книжных фондов библиотек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L5194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L5194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Поддержка отрасли культуры (комплектование книжных фондов библиотек муниципальных образований)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R5194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722,11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R5194</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722,11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493,95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04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493,95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56 987,64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49 240,10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41 071,44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8 168,66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7 360,16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5 167,87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07 2 05 77090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2 192,29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работников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387,38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05 S7090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115,39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07 2 08 21230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модернизацию материально-технической базы муниципальных учреждений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07 2 09 21280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5 911,94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07 2 11 60160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07 2 11 60160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271 382,29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8 816,96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 территорий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2 655,32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07 2 12 21370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2 655,32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кровель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4 617,03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4 617,03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зданий и сооружений муниципальных бюджетных (автономных) учреждений в сфере культуры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07 2 12 21430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капитального ремонта зданий и сооружений муниципальных учреждений культуры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07 2 12 76660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07 2 12 76660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Проведение капитального ремонта зданий и сооружений муниципальных учреждений культуры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S6660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12 S6660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15 1 01 20350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720,36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184,33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674076" w:rsidRDefault="003962A7" w:rsidP="002D24CE">
            <w:pPr>
              <w:rPr>
                <w:sz w:val="20"/>
                <w:szCs w:val="20"/>
              </w:rPr>
            </w:pPr>
            <w:r w:rsidRPr="00674076">
              <w:rPr>
                <w:sz w:val="20"/>
                <w:szCs w:val="20"/>
              </w:rPr>
              <w:t>Иные непрограммные мероприятия</w:t>
            </w:r>
          </w:p>
        </w:tc>
        <w:tc>
          <w:tcPr>
            <w:tcW w:w="658" w:type="dxa"/>
            <w:shd w:val="clear" w:color="auto" w:fill="FFFFFF" w:themeFill="background1"/>
            <w:hideMark/>
          </w:tcPr>
          <w:p w:rsidR="003962A7" w:rsidRPr="00674076" w:rsidRDefault="003962A7" w:rsidP="002D24CE">
            <w:pPr>
              <w:jc w:val="center"/>
              <w:rPr>
                <w:sz w:val="20"/>
                <w:szCs w:val="20"/>
              </w:rPr>
            </w:pPr>
            <w:r w:rsidRPr="00674076">
              <w:rPr>
                <w:sz w:val="20"/>
                <w:szCs w:val="20"/>
              </w:rPr>
              <w:t>607</w:t>
            </w:r>
          </w:p>
        </w:tc>
        <w:tc>
          <w:tcPr>
            <w:tcW w:w="428"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08</w:t>
            </w:r>
          </w:p>
        </w:tc>
        <w:tc>
          <w:tcPr>
            <w:tcW w:w="472"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01</w:t>
            </w:r>
          </w:p>
        </w:tc>
        <w:tc>
          <w:tcPr>
            <w:tcW w:w="1382" w:type="dxa"/>
            <w:shd w:val="clear" w:color="auto" w:fill="FFFFFF" w:themeFill="background1"/>
            <w:noWrap/>
            <w:hideMark/>
          </w:tcPr>
          <w:p w:rsidR="003962A7" w:rsidRPr="00674076" w:rsidRDefault="003962A7" w:rsidP="002D24CE">
            <w:pPr>
              <w:ind w:left="-143" w:right="-108"/>
              <w:jc w:val="center"/>
              <w:rPr>
                <w:sz w:val="20"/>
                <w:szCs w:val="20"/>
              </w:rPr>
            </w:pPr>
            <w:r w:rsidRPr="00674076">
              <w:rPr>
                <w:sz w:val="20"/>
                <w:szCs w:val="20"/>
              </w:rPr>
              <w:t>98 1 00 00000</w:t>
            </w:r>
          </w:p>
        </w:tc>
        <w:tc>
          <w:tcPr>
            <w:tcW w:w="620"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000</w:t>
            </w:r>
          </w:p>
        </w:tc>
        <w:tc>
          <w:tcPr>
            <w:tcW w:w="1507" w:type="dxa"/>
            <w:shd w:val="clear" w:color="auto" w:fill="FFFFFF" w:themeFill="background1"/>
            <w:noWrap/>
            <w:hideMark/>
          </w:tcPr>
          <w:p w:rsidR="003962A7" w:rsidRPr="00674076" w:rsidRDefault="003962A7" w:rsidP="002D24CE">
            <w:pPr>
              <w:jc w:val="right"/>
              <w:rPr>
                <w:sz w:val="20"/>
                <w:szCs w:val="20"/>
              </w:rPr>
            </w:pPr>
            <w:r w:rsidRPr="00674076">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674076" w:rsidRDefault="003962A7" w:rsidP="00674076">
            <w:pPr>
              <w:rPr>
                <w:sz w:val="20"/>
                <w:szCs w:val="20"/>
              </w:rPr>
            </w:pPr>
            <w:r w:rsidRPr="00674076">
              <w:rPr>
                <w:sz w:val="20"/>
                <w:szCs w:val="20"/>
              </w:rPr>
              <w:t xml:space="preserve">Субсидия МАУК «Ставропольский Дворец культуры и спорта»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 установленном </w:t>
            </w:r>
            <w:r w:rsidR="00674076" w:rsidRPr="00674076">
              <w:rPr>
                <w:sz w:val="20"/>
                <w:szCs w:val="20"/>
              </w:rPr>
              <w:t>п. </w:t>
            </w:r>
            <w:r w:rsidRPr="00674076">
              <w:rPr>
                <w:sz w:val="20"/>
                <w:szCs w:val="20"/>
              </w:rPr>
              <w:t xml:space="preserve">9 </w:t>
            </w:r>
            <w:r w:rsidR="00C54074" w:rsidRPr="00674076">
              <w:rPr>
                <w:sz w:val="20"/>
                <w:szCs w:val="20"/>
              </w:rPr>
              <w:br/>
            </w:r>
            <w:r w:rsidRPr="00674076">
              <w:rPr>
                <w:sz w:val="20"/>
                <w:szCs w:val="20"/>
              </w:rPr>
              <w:t>с</w:t>
            </w:r>
            <w:r w:rsidR="00C2759C" w:rsidRPr="00674076">
              <w:rPr>
                <w:sz w:val="20"/>
                <w:szCs w:val="20"/>
              </w:rPr>
              <w:t>т</w:t>
            </w:r>
            <w:r w:rsidR="00674076" w:rsidRPr="00674076">
              <w:rPr>
                <w:sz w:val="20"/>
                <w:szCs w:val="20"/>
              </w:rPr>
              <w:t>.</w:t>
            </w:r>
            <w:r w:rsidRPr="00674076">
              <w:rPr>
                <w:sz w:val="20"/>
                <w:szCs w:val="20"/>
              </w:rPr>
              <w:t xml:space="preserve"> 107 Федерального закона от 02</w:t>
            </w:r>
            <w:r w:rsidR="00674076" w:rsidRPr="00674076">
              <w:rPr>
                <w:sz w:val="20"/>
                <w:szCs w:val="20"/>
              </w:rPr>
              <w:t>.10.</w:t>
            </w:r>
            <w:r w:rsidR="00C2759C" w:rsidRPr="00674076">
              <w:rPr>
                <w:sz w:val="20"/>
                <w:szCs w:val="20"/>
              </w:rPr>
              <w:t>2</w:t>
            </w:r>
            <w:r w:rsidRPr="00674076">
              <w:rPr>
                <w:sz w:val="20"/>
                <w:szCs w:val="20"/>
              </w:rPr>
              <w:t xml:space="preserve">007 г. </w:t>
            </w:r>
            <w:r w:rsidR="00C54074" w:rsidRPr="00674076">
              <w:rPr>
                <w:sz w:val="20"/>
                <w:szCs w:val="20"/>
              </w:rPr>
              <w:br/>
            </w:r>
            <w:r w:rsidRPr="00674076">
              <w:rPr>
                <w:sz w:val="20"/>
                <w:szCs w:val="20"/>
              </w:rPr>
              <w:t>№ 229-ФЗ «Об исполнительном производстве»</w:t>
            </w:r>
          </w:p>
        </w:tc>
        <w:tc>
          <w:tcPr>
            <w:tcW w:w="658" w:type="dxa"/>
            <w:shd w:val="clear" w:color="auto" w:fill="FFFFFF" w:themeFill="background1"/>
            <w:hideMark/>
          </w:tcPr>
          <w:p w:rsidR="003962A7" w:rsidRPr="00674076" w:rsidRDefault="003962A7" w:rsidP="002D24CE">
            <w:pPr>
              <w:jc w:val="center"/>
              <w:rPr>
                <w:sz w:val="20"/>
                <w:szCs w:val="20"/>
              </w:rPr>
            </w:pPr>
            <w:r w:rsidRPr="00674076">
              <w:rPr>
                <w:sz w:val="20"/>
                <w:szCs w:val="20"/>
              </w:rPr>
              <w:t>607</w:t>
            </w:r>
          </w:p>
        </w:tc>
        <w:tc>
          <w:tcPr>
            <w:tcW w:w="428"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08</w:t>
            </w:r>
          </w:p>
        </w:tc>
        <w:tc>
          <w:tcPr>
            <w:tcW w:w="472"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01</w:t>
            </w:r>
          </w:p>
        </w:tc>
        <w:tc>
          <w:tcPr>
            <w:tcW w:w="1382" w:type="dxa"/>
            <w:shd w:val="clear" w:color="auto" w:fill="FFFFFF" w:themeFill="background1"/>
            <w:noWrap/>
            <w:hideMark/>
          </w:tcPr>
          <w:p w:rsidR="003962A7" w:rsidRPr="00674076" w:rsidRDefault="003962A7" w:rsidP="002D24CE">
            <w:pPr>
              <w:ind w:left="-143" w:right="-108"/>
              <w:jc w:val="center"/>
              <w:rPr>
                <w:sz w:val="20"/>
                <w:szCs w:val="20"/>
              </w:rPr>
            </w:pPr>
            <w:r w:rsidRPr="00674076">
              <w:rPr>
                <w:sz w:val="20"/>
                <w:szCs w:val="20"/>
              </w:rPr>
              <w:t>98 1 00 20910</w:t>
            </w:r>
          </w:p>
        </w:tc>
        <w:tc>
          <w:tcPr>
            <w:tcW w:w="620" w:type="dxa"/>
            <w:shd w:val="clear" w:color="auto" w:fill="FFFFFF" w:themeFill="background1"/>
            <w:noWrap/>
            <w:hideMark/>
          </w:tcPr>
          <w:p w:rsidR="003962A7" w:rsidRPr="00674076" w:rsidRDefault="003962A7" w:rsidP="002D24CE">
            <w:pPr>
              <w:jc w:val="center"/>
              <w:rPr>
                <w:sz w:val="20"/>
                <w:szCs w:val="20"/>
              </w:rPr>
            </w:pPr>
            <w:r w:rsidRPr="00674076">
              <w:rPr>
                <w:sz w:val="20"/>
                <w:szCs w:val="20"/>
              </w:rPr>
              <w:t>000</w:t>
            </w:r>
          </w:p>
        </w:tc>
        <w:tc>
          <w:tcPr>
            <w:tcW w:w="1507" w:type="dxa"/>
            <w:shd w:val="clear" w:color="auto" w:fill="FFFFFF" w:themeFill="background1"/>
            <w:noWrap/>
            <w:hideMark/>
          </w:tcPr>
          <w:p w:rsidR="003962A7" w:rsidRPr="00674076" w:rsidRDefault="003962A7" w:rsidP="002D24CE">
            <w:pPr>
              <w:jc w:val="right"/>
              <w:rPr>
                <w:sz w:val="20"/>
                <w:szCs w:val="20"/>
              </w:rPr>
            </w:pPr>
            <w:r w:rsidRPr="00674076">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автономным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98 1 00 20910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621,79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культуры, кинематографии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13 702,44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13 702,44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13 542,44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1 572,32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357,33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1 033,79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181,20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11 970,12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11 970,12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76 2 00 20250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76 2 00 20250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609</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 xml:space="preserve">1 862 306,57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B018C4" w:rsidRDefault="003962A7" w:rsidP="002D24CE">
            <w:pPr>
              <w:rPr>
                <w:sz w:val="20"/>
                <w:szCs w:val="20"/>
              </w:rPr>
            </w:pPr>
            <w:r w:rsidRPr="00B018C4">
              <w:rPr>
                <w:sz w:val="20"/>
                <w:szCs w:val="20"/>
              </w:rPr>
              <w:t>Выплата денежного вознаграждения за присвоение звания Почетного гражданина города Ставрополя</w:t>
            </w:r>
          </w:p>
        </w:tc>
        <w:tc>
          <w:tcPr>
            <w:tcW w:w="658" w:type="dxa"/>
            <w:shd w:val="clear" w:color="auto" w:fill="FFFFFF" w:themeFill="background1"/>
            <w:hideMark/>
          </w:tcPr>
          <w:p w:rsidR="003962A7" w:rsidRPr="00B018C4" w:rsidRDefault="003962A7" w:rsidP="002D24CE">
            <w:pPr>
              <w:jc w:val="center"/>
              <w:rPr>
                <w:sz w:val="20"/>
                <w:szCs w:val="20"/>
              </w:rPr>
            </w:pPr>
            <w:r w:rsidRPr="00B018C4">
              <w:rPr>
                <w:sz w:val="20"/>
                <w:szCs w:val="20"/>
              </w:rPr>
              <w:t>609</w:t>
            </w:r>
          </w:p>
        </w:tc>
        <w:tc>
          <w:tcPr>
            <w:tcW w:w="428"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01</w:t>
            </w:r>
          </w:p>
        </w:tc>
        <w:tc>
          <w:tcPr>
            <w:tcW w:w="472"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13</w:t>
            </w:r>
          </w:p>
        </w:tc>
        <w:tc>
          <w:tcPr>
            <w:tcW w:w="1382" w:type="dxa"/>
            <w:shd w:val="clear" w:color="auto" w:fill="FFFFFF" w:themeFill="background1"/>
            <w:noWrap/>
            <w:hideMark/>
          </w:tcPr>
          <w:p w:rsidR="003962A7" w:rsidRPr="00B018C4" w:rsidRDefault="003962A7" w:rsidP="002D24CE">
            <w:pPr>
              <w:ind w:left="-143" w:right="-108"/>
              <w:jc w:val="center"/>
              <w:rPr>
                <w:sz w:val="20"/>
                <w:szCs w:val="20"/>
              </w:rPr>
            </w:pPr>
            <w:r w:rsidRPr="00B018C4">
              <w:rPr>
                <w:sz w:val="20"/>
                <w:szCs w:val="20"/>
              </w:rPr>
              <w:t>98 1 00 21360</w:t>
            </w:r>
          </w:p>
        </w:tc>
        <w:tc>
          <w:tcPr>
            <w:tcW w:w="620" w:type="dxa"/>
            <w:shd w:val="clear" w:color="auto" w:fill="FFFFFF" w:themeFill="background1"/>
            <w:noWrap/>
            <w:hideMark/>
          </w:tcPr>
          <w:p w:rsidR="003962A7" w:rsidRPr="00B018C4" w:rsidRDefault="003962A7" w:rsidP="002D24CE">
            <w:pPr>
              <w:jc w:val="center"/>
              <w:rPr>
                <w:sz w:val="20"/>
                <w:szCs w:val="20"/>
              </w:rPr>
            </w:pPr>
            <w:r w:rsidRPr="00B018C4">
              <w:rPr>
                <w:sz w:val="20"/>
                <w:szCs w:val="20"/>
              </w:rPr>
              <w:t>000</w:t>
            </w:r>
          </w:p>
        </w:tc>
        <w:tc>
          <w:tcPr>
            <w:tcW w:w="1507" w:type="dxa"/>
            <w:shd w:val="clear" w:color="auto" w:fill="FFFFFF" w:themeFill="background1"/>
            <w:noWrap/>
            <w:hideMark/>
          </w:tcPr>
          <w:p w:rsidR="003962A7" w:rsidRPr="00B018C4" w:rsidRDefault="003962A7" w:rsidP="002D24CE">
            <w:pPr>
              <w:jc w:val="right"/>
              <w:rPr>
                <w:sz w:val="20"/>
                <w:szCs w:val="20"/>
              </w:rPr>
            </w:pPr>
            <w:r w:rsidRPr="00B018C4">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выплаты населению</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360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1 861 909,98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1 646 806,25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1 646 773,08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1 621 701,30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03 1 01 00000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1 300 414,59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Ежегодная денежная выплата лицам, награжденным нагрудным знаком «Почетный донор России»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15 594,21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271,05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15 323,16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Выплата компенсации расходов по оплате жилого помещения и коммунальных услуг отдельным категориям граждан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338 392,70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3 369,70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335 023,00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0B1394">
            <w:pPr>
              <w:rPr>
                <w:sz w:val="20"/>
                <w:szCs w:val="20"/>
              </w:rPr>
            </w:pPr>
            <w:r w:rsidRPr="003012F3">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w:t>
            </w:r>
            <w:r w:rsidR="000B1394">
              <w:rPr>
                <w:sz w:val="20"/>
                <w:szCs w:val="20"/>
              </w:rPr>
              <w:t> </w:t>
            </w:r>
            <w:r w:rsidRPr="003012F3">
              <w:rPr>
                <w:sz w:val="20"/>
                <w:szCs w:val="20"/>
              </w:rPr>
              <w:t>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120,10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118,50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Оказание государственной социальной помощи малоимущим семьям и малоимущим одиноко проживающим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7 891,75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7 891,75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социального пособия на погребение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582,47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03 1 01 76250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582,47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Ежемесячные денежные выплаты ветеранам труда и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353 789,14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5 250,00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348 539,14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258 131,09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3 480,00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254 651,09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6 055,60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92,00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5 963,60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200,80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199,74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Ежемесячные денежные выплаты семьям погибших ветеранов боевых действий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567,50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7,41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560,09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гражданам субсидии на оплату жилого помещения и коммунальных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311 768,00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3 726,00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03 1 01 78260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308 042,00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7 321,23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R4620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7 260,23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321 286,71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03 1 02 53800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168 353,50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03 1 02 53800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168 353,50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ежегодного социального пособия на проезд студентам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405,61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399,85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пособия на ребенка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109 869,60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03 1 02 76270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109 869,60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2 625,00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03 1 02 77190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2 600,00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ежемесячной денежной компенсации на каждого ребенка в возрасте до 18 лет многодетным семьям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40 033,00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484,54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03 1 02 78280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39 548,46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23 369,26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дополнительных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21 462,00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7 384,00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7 384,00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595,06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595,06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1 325,79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1 325,79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Осуществление ежемесячной дополнительной выплаты семьям, воспитывающим детей-инвалидов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5 803,50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5 803,50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ежемесячного социального пособия на проезд в пассажирском транспорте общего пользования детям-инвалидам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1 086,48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1 086,48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1 018,17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1 018,17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ежемесячного пособия семьям, воспитывающим детей в возрасте до 18 лет, больных </w:t>
            </w:r>
            <w:proofErr w:type="spellStart"/>
            <w:r w:rsidRPr="003012F3">
              <w:rPr>
                <w:sz w:val="20"/>
                <w:szCs w:val="20"/>
              </w:rPr>
              <w:t>целиакией</w:t>
            </w:r>
            <w:proofErr w:type="spellEnd"/>
            <w:r w:rsidRPr="003012F3">
              <w:rPr>
                <w:sz w:val="20"/>
                <w:szCs w:val="20"/>
              </w:rPr>
              <w:t xml:space="preserve"> или сахарным диабетом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575,00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гражданам, оказавшимся в трудной жизненной ситуации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1 000,00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семьям, воспитывающим детей-инвалидов в возрасте до 18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1 414,00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03 2 01 80180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1 414,00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единовременного пособия ветеранам боевых действий, направленным на реабилитацию в Центр восстановительной терапии дл</w:t>
            </w:r>
            <w:r w:rsidR="000B1394">
              <w:rPr>
                <w:sz w:val="20"/>
                <w:szCs w:val="20"/>
              </w:rPr>
              <w:t>я воинов-интернационалистов им. </w:t>
            </w:r>
            <w:r w:rsidRPr="003012F3">
              <w:rPr>
                <w:sz w:val="20"/>
                <w:szCs w:val="20"/>
              </w:rPr>
              <w:t>М.А. Лиходея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03 2 01 80210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60,00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«Совершенствование социальной поддержки семьи и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1 286,38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социальную поддержку семьи и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1 286,38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1 209,00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03 2 05 20500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77,38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людей с ограниченными возможностями и пожилых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03 2 06 20520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03 2 06 20520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249,00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мероприятий для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повышение социальной активности жителей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03 2 08 20510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03 2 08 20510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371,88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1 702,52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мер социальной поддержки Почетным гражданам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33,17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Охрана семьи и детства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149 715,84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семьям и детям»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149 715,84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03 1 02 52700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1 500,10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03 1 02 52700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1 500,10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Ежемесячная денежная выплата нуждающимся в поддержке семьям, назначаемая в случае рождения в них после 31 декабря 2012 года третьего ребенка или последующих детей до достижения ребенком возраста трех лет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R0840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148 215,74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Публичные нормативные социальные выплаты гражданам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02 R0840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148 215,74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социальной политики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65 387,89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3 558,42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03 1 00 00000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мер социальной поддержки отдельным категориям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xml:space="preserve">03 1 01 00000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03 1 01 52500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1 654,90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«Поддержка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на поддержку социально ориентированных некоммерческих организаций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03 2 07 60040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03 2 07 60040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1 289,45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«Доступная среда»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614,07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583,59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03 3 01 20530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30,48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61 825,86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61 825,86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846,89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132,96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712,00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1,93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6 126,95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6 126,95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1 452,29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1 241,27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211,02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53 399,73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51 830,19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1 471,00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77 1 00 76210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98,54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609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xml:space="preserve">3,61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202 430,92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152 067,88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Дополнительное образование детей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152 067,88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151 383,39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146 573,67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146 573,67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4 473,55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4 473,55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223,68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01 S7080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223,68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противопожарных мероприятий в муниципальных учреждениях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16 2 02 20550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259,49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в бюджетном секторе»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01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Физическая культура и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50 363,04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Физическая культура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деятельности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3 142,09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3 137,40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3 137,40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выплаты работникам муниципальных учреждений минимального размера оплаты труда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08 1 02 77250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Массовый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13 328,91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13 328,91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организации, проведения и участия в официальных физкультурных (физкультурно-оздоровительных)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8 506,77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4 822,14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«Реализация мероприятий, направленных на развитие физической культуры и массового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4 811,64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развитие физической культуры и массового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4 811,64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3 132,00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08 2 01 20420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1 679,64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пропаганду здорового образа жизни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08 2 02 20440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08 2 02 20440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Спорт высших достижений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«Организация и проведение физкультурных мероприятий и спортивных мероприятий»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21 605,00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1 105,00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Субсидии некоммерческим организациям (за исключением государственных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08 2 04 60150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физической культуры и спорта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12 287,04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12 287,04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11 221,93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1 124,62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235,45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875,97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8 638,16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8 638,16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1 459,15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1 409,15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78 1 00 11010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1 065,11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1 065,11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1 057,11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78 2 00 21340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617</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122 861,21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33 080,93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32 628,72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3 523,33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2 805,87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27 988,66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27 988,66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1 047,75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989,33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452,21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Ленинского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80 1 00 20050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70 462,49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5 143,96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5 143,96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37 339,29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37 339,29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19 489,96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19 489,96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8 489,28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8 489,28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17 615,79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1 185,44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1 173,14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16 430,35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6 359,50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6 359,50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294,77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294,77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9 476,08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9 476,08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1 145,00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617</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Администрация Октябрьского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618</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112 742,50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30 995,75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Октябрьского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Октябрьского района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30 590,41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3 760,88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638,19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3 080,79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25 541,92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25 541,92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1 218,63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1 059,71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158,92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81 1 00 76360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405,34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59 051,34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2 690,36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2 690,36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30 172,00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30 172,00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15 208,75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15 208,75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10 980,23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10 980,23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20 941,38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1 433,25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1 246,78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186,47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19 508,13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8 496,01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8 496,01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515,25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515,25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9 996,87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9 996,87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Культура, кинематография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1 592,40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972,40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непрограммные мероприятия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Предоставление субсидии на частичное возмещение затрат, связанных с временным размещением граждан, пострадавших в результате пожара в жилом доме по адресу: </w:t>
            </w:r>
            <w:r w:rsidR="00C54074">
              <w:rPr>
                <w:sz w:val="20"/>
                <w:szCs w:val="20"/>
              </w:rPr>
              <w:br/>
            </w:r>
            <w:r w:rsidRPr="003012F3">
              <w:rPr>
                <w:sz w:val="20"/>
                <w:szCs w:val="20"/>
              </w:rPr>
              <w:t xml:space="preserve">ул. </w:t>
            </w:r>
            <w:proofErr w:type="spellStart"/>
            <w:r w:rsidRPr="003012F3">
              <w:rPr>
                <w:sz w:val="20"/>
                <w:szCs w:val="20"/>
              </w:rPr>
              <w:t>Ясеновская</w:t>
            </w:r>
            <w:proofErr w:type="spellEnd"/>
            <w:r w:rsidRPr="003012F3">
              <w:rPr>
                <w:sz w:val="20"/>
                <w:szCs w:val="20"/>
              </w:rPr>
              <w:t xml:space="preserve">, 56 в городе Ставрополе, в гостинице «Эльбрус»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618</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xml:space="preserve">10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98 1 00 21150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161,63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bCs/>
                <w:sz w:val="20"/>
                <w:szCs w:val="20"/>
              </w:rPr>
            </w:pPr>
            <w:r w:rsidRPr="003012F3">
              <w:rPr>
                <w:bCs/>
                <w:sz w:val="20"/>
                <w:szCs w:val="20"/>
              </w:rPr>
              <w:t>Администрация Промышленного района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619</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172 986,02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42 434,12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41 845,18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4 530,36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803,31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3 447,05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11,20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35 710,85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35 710,85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1 534,98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1 338,68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82 1 00 76360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68,99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588,94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555,07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объектов муниципальной казны города Ставрополя в части жилых помещений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20840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472,81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82,26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82,26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администрации Промышленного района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33,87</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108 844,34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и содержание внутриквартальных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62 825,77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62 825,77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содержание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35 118,36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04 2 02 21090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35 118,36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4 900,21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4 900,21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20 015,42</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3 677,87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3 449,42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администрации Промышленного района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82 2 00 20200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Расходы на исполнение обязательств в рамках реализации муниципальных программ города Ставрополя, действовавших до 01.01.2017, </w:t>
            </w:r>
            <w:r w:rsidR="00C54074">
              <w:rPr>
                <w:sz w:val="20"/>
                <w:szCs w:val="20"/>
              </w:rPr>
              <w:br/>
            </w:r>
            <w:r w:rsidRPr="003012F3">
              <w:rPr>
                <w:sz w:val="20"/>
                <w:szCs w:val="20"/>
              </w:rPr>
              <w:t>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капитального ремонта муниципального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138,45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16 337,55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15 444,92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15 444,92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работ по уходу за зелеными насаждениями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392,63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1 692,14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975,00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размещение информационных баннеров на </w:t>
            </w:r>
            <w:proofErr w:type="spellStart"/>
            <w:r w:rsidRPr="003012F3">
              <w:rPr>
                <w:sz w:val="20"/>
                <w:szCs w:val="20"/>
              </w:rPr>
              <w:t>лайтбоксах</w:t>
            </w:r>
            <w:proofErr w:type="spellEnd"/>
            <w:r w:rsidRPr="003012F3">
              <w:rPr>
                <w:sz w:val="20"/>
                <w:szCs w:val="20"/>
              </w:rPr>
              <w:t xml:space="preserve"> на остановочных пунктах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619</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07 1 01 21130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717,14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городского хозяйства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620</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494597">
            <w:pPr>
              <w:jc w:val="right"/>
              <w:rPr>
                <w:bCs/>
                <w:sz w:val="20"/>
                <w:szCs w:val="20"/>
              </w:rPr>
            </w:pPr>
            <w:r w:rsidRPr="003012F3">
              <w:rPr>
                <w:bCs/>
                <w:sz w:val="20"/>
                <w:szCs w:val="20"/>
              </w:rPr>
              <w:t>1</w:t>
            </w:r>
            <w:r w:rsidR="00494597">
              <w:rPr>
                <w:bCs/>
                <w:sz w:val="20"/>
                <w:szCs w:val="20"/>
              </w:rPr>
              <w:t> 391 462,57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5 863,71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5 863,71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11 Б 01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57,23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5 806,48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5 806,48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1 756,00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1 756,00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1 058,93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1 008,93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административного штрафа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2 991,55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83 1 00 21040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2 931,55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934 755,86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Лесное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Основное мероприятие «Осуществление деятельности по использованию, охране, защите и воспроизводству городских лесов»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12 844,89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Транспорт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204 871,73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4 634,01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4 634,01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отдельных мероприятий по электрическому транспорту</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16 523,11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16 523,11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183 714,61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38 270,55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04 2 01 60070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183 714,61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Дорожное хозяйство (дорожные фонды)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717 039,24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Б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Б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Б 01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02 Б 01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5 251,46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708 994,19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708 994,19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654 441,19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22 754,07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22 754,07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в области дорожного хозяйства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04 2 02 20830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47 337,54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04 2 02 21410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47 337,54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10 418,13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10 418,13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автомобильных дорог общего пользования населенных пунктов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04 2 02 76460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04 2 02 76460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29 649,45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29 649,45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3 282,00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02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3 282,00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безопасности дорожного движения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54 553,00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14 884,35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14 884,35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39 668,65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04 2 03 20570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39 668,65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2 793,59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2 793,59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автомобильных дорог общего пользования местного значения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195,38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98 2 00 20130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195,38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31,39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98 2 00 20560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31,39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586,32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98 2 00 20570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586,32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98 2 00 60090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992,98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752,70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752,70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234,82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S6470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234,82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B26061" w:rsidP="002D24CE">
            <w:pPr>
              <w:jc w:val="right"/>
              <w:rPr>
                <w:sz w:val="20"/>
                <w:szCs w:val="20"/>
              </w:rPr>
            </w:pPr>
            <w:r>
              <w:rPr>
                <w:sz w:val="20"/>
                <w:szCs w:val="20"/>
              </w:rPr>
              <w:t>416 113,85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13 727,36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04 1 01 20200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4 781,76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4 781,76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выплата собственникам жилых помещений, находящихся в аварийных многоквартирных домах, включенных в программы переселения граждан из аварийного жилищного фонда в городе Ставрополе, реализовывавшиеся </w:t>
            </w:r>
            <w:r w:rsidR="00C54074">
              <w:rPr>
                <w:sz w:val="20"/>
                <w:szCs w:val="20"/>
              </w:rPr>
              <w:br/>
            </w:r>
            <w:r w:rsidRPr="003012F3">
              <w:rPr>
                <w:sz w:val="20"/>
                <w:szCs w:val="20"/>
              </w:rPr>
              <w:t>до 2014 года,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640,53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3 206,44</w:t>
            </w:r>
          </w:p>
        </w:tc>
      </w:tr>
      <w:tr w:rsidR="003962A7" w:rsidRPr="003012F3" w:rsidTr="003962A7">
        <w:trPr>
          <w:cantSplit/>
          <w:trHeight w:val="20"/>
        </w:trPr>
        <w:tc>
          <w:tcPr>
            <w:tcW w:w="4441" w:type="dxa"/>
            <w:shd w:val="clear" w:color="auto" w:fill="FFFFFF" w:themeFill="background1"/>
            <w:hideMark/>
          </w:tcPr>
          <w:p w:rsidR="00C54074" w:rsidRDefault="003962A7" w:rsidP="002D24CE">
            <w:pPr>
              <w:rPr>
                <w:sz w:val="20"/>
                <w:szCs w:val="20"/>
              </w:rPr>
            </w:pPr>
            <w:r w:rsidRPr="003012F3">
              <w:rPr>
                <w:sz w:val="20"/>
                <w:szCs w:val="20"/>
              </w:rPr>
              <w:t xml:space="preserve">Перечисление средств, связанных с реализацией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соответствии с изменениями, внесенными постановлением Правительства Ставропольского края </w:t>
            </w:r>
            <w:r w:rsidR="00C54074">
              <w:rPr>
                <w:sz w:val="20"/>
                <w:szCs w:val="20"/>
              </w:rPr>
              <w:br/>
            </w:r>
            <w:r w:rsidRPr="003012F3">
              <w:rPr>
                <w:sz w:val="20"/>
                <w:szCs w:val="20"/>
              </w:rPr>
              <w:t xml:space="preserve">от 24 марта 2017 г. № 96-п  «О внесении изменений в краевую адресную программу «Переселение граждан из аварийного жилищного фонда в Ставропольском крае </w:t>
            </w:r>
          </w:p>
          <w:p w:rsidR="003962A7" w:rsidRPr="003012F3" w:rsidRDefault="003962A7" w:rsidP="002D24CE">
            <w:pPr>
              <w:rPr>
                <w:sz w:val="20"/>
                <w:szCs w:val="20"/>
              </w:rPr>
            </w:pPr>
            <w:r w:rsidRPr="003012F3">
              <w:rPr>
                <w:sz w:val="20"/>
                <w:szCs w:val="20"/>
              </w:rPr>
              <w:t>в 2013 - 2017 годах», утвержденную постановлением Правительства Ставропольского края от 17 июня 2013 г. № 237-п»</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839,02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Перечисление средств, связанных с реализацией мероприятий по переселению граждан из аварийного жилищного фонда за счет средств бюджета Ставропольского края, в соответствии с изменениями, внесенными постановлением Правительства Ставропольского края </w:t>
            </w:r>
            <w:r w:rsidR="00C54074">
              <w:rPr>
                <w:sz w:val="20"/>
                <w:szCs w:val="20"/>
              </w:rPr>
              <w:br/>
            </w:r>
            <w:r w:rsidRPr="003012F3">
              <w:rPr>
                <w:sz w:val="20"/>
                <w:szCs w:val="20"/>
              </w:rPr>
              <w:t xml:space="preserve">от 24 марта 2017 г. № 96-п  «О внесении изменений в краевую адресную программу «Переселение граждан из аварийного жилищного фонда в Ставропольском крае </w:t>
            </w:r>
            <w:r w:rsidR="00C54074">
              <w:rPr>
                <w:sz w:val="20"/>
                <w:szCs w:val="20"/>
              </w:rPr>
              <w:br/>
            </w:r>
            <w:r w:rsidRPr="003012F3">
              <w:rPr>
                <w:sz w:val="20"/>
                <w:szCs w:val="20"/>
              </w:rPr>
              <w:t>в 2013 - 2017 годах», утвержденную постановлением Правительства Ставропольского края от 17 июня 2013 г. № 237-п»</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83 2 00 21320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736,30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8 855,60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8 855,60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98 2 00 76910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6 641,70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мероприятий по переселению граждан из аварийного жилищного фонда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выплата собственникам жилых помещений, находящихся в аварийных многоквартирных домах, включенных в программу переселения граждан из аварийного жилищного фонда в городе Ставрополе, возмещения за изымаемые для муниципальных нужд города Ставрополя жилые помещения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S6910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2 213,90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жилищно-коммунального хозяйства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2 034,94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04 1 02 20220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5,58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B70F62">
            <w:pPr>
              <w:rPr>
                <w:sz w:val="20"/>
                <w:szCs w:val="20"/>
              </w:rPr>
            </w:pPr>
            <w:r w:rsidRPr="003012F3">
              <w:rPr>
                <w:sz w:val="20"/>
                <w:szCs w:val="20"/>
              </w:rPr>
              <w:t>Основное мероприятие «Организация электроснабжения населения на территории 32</w:t>
            </w:r>
            <w:r w:rsidR="00B70F62">
              <w:rPr>
                <w:sz w:val="20"/>
                <w:szCs w:val="20"/>
              </w:rPr>
              <w:t> </w:t>
            </w:r>
            <w:r w:rsidRPr="003012F3">
              <w:rPr>
                <w:sz w:val="20"/>
                <w:szCs w:val="20"/>
              </w:rPr>
              <w:t>микрорайона Ленинского района города Ставрополя (поселок Демино)»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мероприятия в области 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04 1 03 20220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2 029,36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4970A8" w:rsidP="002D24CE">
            <w:pPr>
              <w:jc w:val="right"/>
              <w:rPr>
                <w:sz w:val="20"/>
                <w:szCs w:val="20"/>
              </w:rPr>
            </w:pPr>
            <w:r>
              <w:rPr>
                <w:sz w:val="20"/>
                <w:szCs w:val="20"/>
              </w:rPr>
              <w:t>349 572,24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E7112">
            <w:pPr>
              <w:jc w:val="right"/>
              <w:rPr>
                <w:sz w:val="20"/>
                <w:szCs w:val="20"/>
              </w:rPr>
            </w:pPr>
            <w:r w:rsidRPr="003012F3">
              <w:rPr>
                <w:sz w:val="20"/>
                <w:szCs w:val="20"/>
              </w:rPr>
              <w:t>3</w:t>
            </w:r>
            <w:r w:rsidR="002E7112">
              <w:rPr>
                <w:sz w:val="20"/>
                <w:szCs w:val="20"/>
              </w:rPr>
              <w:t>41</w:t>
            </w:r>
            <w:r w:rsidRPr="003012F3">
              <w:rPr>
                <w:sz w:val="20"/>
                <w:szCs w:val="20"/>
              </w:rPr>
              <w:t xml:space="preserve"> 681,06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E860CC" w:rsidP="002D24CE">
            <w:pPr>
              <w:jc w:val="right"/>
              <w:rPr>
                <w:sz w:val="20"/>
                <w:szCs w:val="20"/>
              </w:rPr>
            </w:pPr>
            <w:r>
              <w:rPr>
                <w:sz w:val="20"/>
                <w:szCs w:val="20"/>
              </w:rPr>
              <w:t>341</w:t>
            </w:r>
            <w:r w:rsidR="003962A7" w:rsidRPr="003012F3">
              <w:rPr>
                <w:sz w:val="20"/>
                <w:szCs w:val="20"/>
              </w:rPr>
              <w:t xml:space="preserve"> 681,06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04 3 02 20290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28 499,76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Организация проведения на территории города Ставрополя мероприятий по отлову и содержанию безнадзорных животных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04 3 03 77150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04 3 03 77150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2 284,56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8A2089" w:rsidP="002D24CE">
            <w:pPr>
              <w:jc w:val="right"/>
              <w:rPr>
                <w:sz w:val="20"/>
                <w:szCs w:val="20"/>
              </w:rPr>
            </w:pPr>
            <w:r>
              <w:rPr>
                <w:sz w:val="20"/>
                <w:szCs w:val="20"/>
              </w:rPr>
              <w:t>310</w:t>
            </w:r>
            <w:r w:rsidR="003962A7" w:rsidRPr="003012F3">
              <w:rPr>
                <w:sz w:val="20"/>
                <w:szCs w:val="20"/>
              </w:rPr>
              <w:t xml:space="preserve"> 896,74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10 663,52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бюджетным учреждениям</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10 663,52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уличного освещения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8A2089" w:rsidP="008A2089">
            <w:pPr>
              <w:jc w:val="right"/>
              <w:rPr>
                <w:sz w:val="20"/>
                <w:szCs w:val="20"/>
              </w:rPr>
            </w:pPr>
            <w:r>
              <w:rPr>
                <w:sz w:val="20"/>
                <w:szCs w:val="20"/>
              </w:rPr>
              <w:t>122</w:t>
            </w:r>
            <w:r w:rsidR="003962A7" w:rsidRPr="003012F3">
              <w:rPr>
                <w:sz w:val="20"/>
                <w:szCs w:val="20"/>
              </w:rPr>
              <w:t xml:space="preserve"> 151,82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8A2089">
            <w:pPr>
              <w:jc w:val="right"/>
              <w:rPr>
                <w:sz w:val="20"/>
                <w:szCs w:val="20"/>
              </w:rPr>
            </w:pPr>
            <w:r w:rsidRPr="003012F3">
              <w:rPr>
                <w:sz w:val="20"/>
                <w:szCs w:val="20"/>
              </w:rPr>
              <w:t>1</w:t>
            </w:r>
            <w:r w:rsidR="008A2089">
              <w:rPr>
                <w:sz w:val="20"/>
                <w:szCs w:val="20"/>
              </w:rPr>
              <w:t>22</w:t>
            </w:r>
            <w:r w:rsidRPr="003012F3">
              <w:rPr>
                <w:sz w:val="20"/>
                <w:szCs w:val="20"/>
              </w:rPr>
              <w:t xml:space="preserve"> 151,82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8 518,46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разработка проектной документации на строительство участка сети дождевой канализации на территории «Русский лес» в городе Ставрополе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1 934,63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6 583,83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1 934,63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15 599,72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15 599,72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47 409,76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04 3 04 20790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47 409,76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11 315,36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11 315,36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формирование современной городской среды за счет средств местного бюджета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L5550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5 238,10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L5550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5 238,10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Поддержка муниципальных программ формирования современной городской среды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3 04 R5550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04 3 04 R5550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90 000,00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«Энергосбережение и </w:t>
            </w:r>
            <w:proofErr w:type="spellStart"/>
            <w:r w:rsidRPr="003012F3">
              <w:rPr>
                <w:sz w:val="20"/>
                <w:szCs w:val="20"/>
              </w:rPr>
              <w:t>энергоэффективность</w:t>
            </w:r>
            <w:proofErr w:type="spellEnd"/>
            <w:r w:rsidRPr="003012F3">
              <w:rPr>
                <w:sz w:val="20"/>
                <w:szCs w:val="20"/>
              </w:rPr>
              <w:t xml:space="preserve"> систем коммунальной инфраструктуры»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энергосбережению и повышению энергоэффективности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02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17 Б 02 20490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3 761,68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2 467,09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1 662,41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1 662,41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уличного освещения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линий наружного освещения по улице Сельской города Ставрополя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Бюджетные инвестиции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145,94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прочие мероприятия по благоустройству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1 187,59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подпорной стены по улице Герцена в районе дома № 62а города Ставрополя (в том числе проектно-изыскательские работы)</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643,93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543,66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Бюджетные инвестиции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98 2 00 20300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643,93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мероприятий по озеленению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138,87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98 2 00 20780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138,87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жилищно-коммунального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50 779,31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50 779,31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50 744,63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7 038,11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1 268,81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5 660,30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79,80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109,00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43 706,52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43 706,52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w:t>
            </w:r>
            <w:r w:rsidR="00451A19">
              <w:rPr>
                <w:sz w:val="20"/>
                <w:szCs w:val="20"/>
              </w:rPr>
              <w:br/>
            </w:r>
            <w:r w:rsidRPr="003012F3">
              <w:rPr>
                <w:sz w:val="20"/>
                <w:szCs w:val="20"/>
              </w:rPr>
              <w:t>до 2014 года (в том числе проектно-сметная документация)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83 2 00 20950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19,01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уплату взносов на капитальный ремонт общего имущества в многоквартирных домах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83 2 00 21120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30,10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Социальная политика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34 699,05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Социальное обеспечение населения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34 699,05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«Социальная поддержка населения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31 519,23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31 519,23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03 2 03 80020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2 757,00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03 2 04 80220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03 2 04 80220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28 762,23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жильем молодых семей в городе Ставрополе»</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Б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«Предоставление молодым семьям социальных выплат»</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Б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Б 01 L0200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Социальные выплаты гражданам, кроме публичных нормативных социальных выплат</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06 Б 01 L0200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320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3 160,70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620</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10</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98 2 00 80020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621</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1 370 021,53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52 669,43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52 669,43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развитие и обеспечение функционирования информационного общества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14 1 02 20630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«Безопасный Ставрополь»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15 1 02 00000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r w:rsidRPr="003012F3">
              <w:rPr>
                <w:sz w:val="20"/>
                <w:szCs w:val="20"/>
              </w:rPr>
              <w:t>Cоздание</w:t>
            </w:r>
            <w:proofErr w:type="spellEnd"/>
            <w:r w:rsidRPr="003012F3">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1 02 S7310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607,04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51 062,39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46 936,59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4 080,02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1 003,43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2 829,94</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246,65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42 822,37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42 822,37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на основании исполнительных листов судебных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84 1 00 20050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4 125,80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565,80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501,48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Исполнение судебных актов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84 2 00 20740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830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64,32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демонтаж, хранение или уничтожение рекламных конструкций за счет средств местного бюджета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84 2 00 21100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proofErr w:type="spellStart"/>
            <w:r w:rsidRPr="003012F3">
              <w:rPr>
                <w:sz w:val="20"/>
                <w:szCs w:val="20"/>
              </w:rPr>
              <w:t>Cудебные</w:t>
            </w:r>
            <w:proofErr w:type="spellEnd"/>
            <w:r w:rsidRPr="003012F3">
              <w:rPr>
                <w:sz w:val="20"/>
                <w:szCs w:val="20"/>
              </w:rPr>
              <w:t xml:space="preserve"> расходы по вопросам, связанным с реализацией полномочий администрации города Ставрополя при принятии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84 2 00 21330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экономика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15 477,91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Другие вопросы в области национальной экономики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15 477,91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градостроительства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в рамках реализации муниципальной программы «Развитие градостроительства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01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01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01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403,00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02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разработку градостроительной документации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02 21190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05 Б 02 21190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6 000,00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Снос самовольных построек, хранение имущества, находившегося в самовольных постройках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84 2 00 21210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5 478,21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подготовку документов территориального планирования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04</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12</w:t>
            </w:r>
          </w:p>
        </w:tc>
        <w:tc>
          <w:tcPr>
            <w:tcW w:w="1382" w:type="dxa"/>
            <w:shd w:val="clear" w:color="auto" w:fill="FFFFFF" w:themeFill="background1"/>
            <w:hideMark/>
          </w:tcPr>
          <w:p w:rsidR="003962A7" w:rsidRPr="003012F3" w:rsidRDefault="003962A7" w:rsidP="002D24CE">
            <w:pPr>
              <w:ind w:left="-143" w:right="-108"/>
              <w:jc w:val="center"/>
              <w:rPr>
                <w:sz w:val="20"/>
                <w:szCs w:val="20"/>
              </w:rPr>
            </w:pPr>
            <w:r w:rsidRPr="003012F3">
              <w:rPr>
                <w:sz w:val="20"/>
                <w:szCs w:val="20"/>
              </w:rPr>
              <w:t>98 2 00 20390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3 596,70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Жилищно-коммунальное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381 957,86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Жилищное хозяйство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Обеспечение деятельности комитета градостроительства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предусмотренные на иные цели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мероприятия в области жилищного хозяйства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84 2 00 20200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Благоустройство</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380 657,86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«Формирование современной городской среды на территории города Ставрополя»</w:t>
            </w:r>
          </w:p>
        </w:tc>
        <w:tc>
          <w:tcPr>
            <w:tcW w:w="65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«Благоустройство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188 879,56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187 499,68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187 499,68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1 379,88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04 3 04 21390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1 379,88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объекта «Многоуровневая парковка рядом с  объектом здравоохранения «Ставропольский клинический перинатальный центр»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05</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98 2 00 20800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191 778,30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783 313,09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Дошкольное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280 мест в 526 квартале </w:t>
            </w:r>
            <w:r w:rsidR="00451A19">
              <w:rPr>
                <w:sz w:val="20"/>
                <w:szCs w:val="20"/>
              </w:rPr>
              <w:br/>
            </w:r>
            <w:r w:rsidRPr="003012F3">
              <w:rPr>
                <w:sz w:val="20"/>
                <w:szCs w:val="20"/>
              </w:rPr>
              <w:t xml:space="preserve">г. Ставрополя, пересечение ул. Пирогова и </w:t>
            </w:r>
            <w:r w:rsidR="00451A19">
              <w:rPr>
                <w:sz w:val="20"/>
                <w:szCs w:val="20"/>
              </w:rPr>
              <w:br/>
            </w:r>
            <w:r w:rsidRPr="003012F3">
              <w:rPr>
                <w:sz w:val="20"/>
                <w:szCs w:val="20"/>
              </w:rPr>
              <w:t xml:space="preserve">ул. </w:t>
            </w:r>
            <w:proofErr w:type="spellStart"/>
            <w:r w:rsidRPr="003012F3">
              <w:rPr>
                <w:sz w:val="20"/>
                <w:szCs w:val="20"/>
              </w:rPr>
              <w:t>Шпаковской</w:t>
            </w:r>
            <w:proofErr w:type="spellEnd"/>
            <w:r w:rsidRPr="003012F3">
              <w:rPr>
                <w:sz w:val="20"/>
                <w:szCs w:val="20"/>
              </w:rPr>
              <w:t xml:space="preserve">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160 мест в 204 квартале </w:t>
            </w:r>
            <w:r w:rsidR="00451A19">
              <w:rPr>
                <w:sz w:val="20"/>
                <w:szCs w:val="20"/>
              </w:rPr>
              <w:br/>
            </w:r>
            <w:r w:rsidRPr="003012F3">
              <w:rPr>
                <w:sz w:val="20"/>
                <w:szCs w:val="20"/>
              </w:rPr>
              <w:t>г. Ставрополя, ул. Серова, 470/7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на 280 мест в 530 квартале </w:t>
            </w:r>
            <w:r w:rsidR="00451A19">
              <w:rPr>
                <w:sz w:val="20"/>
                <w:szCs w:val="20"/>
              </w:rPr>
              <w:br/>
            </w:r>
            <w:r w:rsidRPr="003012F3">
              <w:rPr>
                <w:sz w:val="20"/>
                <w:szCs w:val="20"/>
              </w:rPr>
              <w:t xml:space="preserve">г. Ставрополя, ул. </w:t>
            </w:r>
            <w:proofErr w:type="spellStart"/>
            <w:r w:rsidRPr="003012F3">
              <w:rPr>
                <w:sz w:val="20"/>
                <w:szCs w:val="20"/>
              </w:rPr>
              <w:t>Тюльпановая</w:t>
            </w:r>
            <w:proofErr w:type="spellEnd"/>
            <w:r w:rsidRPr="003012F3">
              <w:rPr>
                <w:sz w:val="20"/>
                <w:szCs w:val="20"/>
              </w:rPr>
              <w:t>, 2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дошкольного образовательного учреждения по улице Пригородной </w:t>
            </w:r>
            <w:r w:rsidR="00451A19">
              <w:rPr>
                <w:sz w:val="20"/>
                <w:szCs w:val="20"/>
              </w:rPr>
              <w:br/>
            </w:r>
            <w:r w:rsidRPr="003012F3">
              <w:rPr>
                <w:sz w:val="20"/>
                <w:szCs w:val="20"/>
              </w:rPr>
              <w:t xml:space="preserve">в 424 квартале города Ставрополя (в том числе проектно-изыскательские работы)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Общее образование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782 713,09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образования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«Расширение и усовершенствование сети муниципальных дошкольных и общеобразовательных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780 905,36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 а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строительство муниципального образовательного учреждения средней общеобразовательной школы на 990 мест </w:t>
            </w:r>
            <w:r w:rsidR="00451A19">
              <w:rPr>
                <w:sz w:val="20"/>
                <w:szCs w:val="20"/>
              </w:rPr>
              <w:br/>
            </w:r>
            <w:r w:rsidRPr="003012F3">
              <w:rPr>
                <w:sz w:val="20"/>
                <w:szCs w:val="20"/>
              </w:rPr>
              <w:t xml:space="preserve">в 448 квартале г. Ставрополя, ул. Федеральная, 25 (в том числе проектно-изыскательские работы; строительно-монтажные работы)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 а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L5201</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14 430,38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766 324,98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30а (в том числе проектно-изыскательские работы; строительно-монтажные работы) за счет средств федерального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492 147,70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муниципального образовательного учреждения средней общеобразовательной школы на 1000 мест </w:t>
            </w:r>
            <w:r w:rsidR="00451A19">
              <w:rPr>
                <w:sz w:val="20"/>
                <w:szCs w:val="20"/>
              </w:rPr>
              <w:br/>
            </w:r>
            <w:r w:rsidRPr="003012F3">
              <w:rPr>
                <w:sz w:val="20"/>
                <w:szCs w:val="20"/>
              </w:rPr>
              <w:t>в 529 квартале г. Ставрополя, ул. Тухачевского, 30а (в том числе проектно-изыскательские работы; строительно-монтажные работы) за счет средств краевого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274 177,28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01 2 01 R5200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766 324,98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 xml:space="preserve">строительство муниципального образовательного учреждения средней общеобразовательной школы на 807 мест </w:t>
            </w:r>
            <w:r w:rsidR="00451A19">
              <w:rPr>
                <w:sz w:val="20"/>
                <w:szCs w:val="20"/>
              </w:rPr>
              <w:br/>
            </w:r>
            <w:r w:rsidRPr="003012F3">
              <w:rPr>
                <w:sz w:val="20"/>
                <w:szCs w:val="20"/>
              </w:rPr>
              <w:t>в 530 квартале г. Ставрополя (в том числе проектно-изыскательские работы; строительно-монтажные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07</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L1122</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1 807,73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 кинематография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104 203,98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Культура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104 203,98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«Культура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102 839,50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проведение культурно-массовых мероприятий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07 1 01 20060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909,50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культуры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сценическо-концертной площадки с подземной автостоянкой в 52 квартале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07 2 13 40020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100 000,00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Основное мероприятие «Строительство памятников на территории города Ставрополя»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памятника заслуженному художнику РСФСР П.М. </w:t>
            </w:r>
            <w:proofErr w:type="spellStart"/>
            <w:r w:rsidRPr="003012F3">
              <w:rPr>
                <w:sz w:val="20"/>
                <w:szCs w:val="20"/>
              </w:rPr>
              <w:t>Гречишкину</w:t>
            </w:r>
            <w:proofErr w:type="spellEnd"/>
            <w:r w:rsidRPr="003012F3">
              <w:rPr>
                <w:sz w:val="20"/>
                <w:szCs w:val="20"/>
              </w:rPr>
              <w:t xml:space="preserve"> на территории города Ставрополя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07 2 14 40010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98 0 00 00000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98 2 00 00000</w:t>
            </w:r>
          </w:p>
        </w:tc>
        <w:tc>
          <w:tcPr>
            <w:tcW w:w="620" w:type="dxa"/>
            <w:shd w:val="clear" w:color="auto" w:fill="FFFFFF" w:themeFill="background1"/>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строительство памятника </w:t>
            </w:r>
            <w:proofErr w:type="spellStart"/>
            <w:r w:rsidRPr="003012F3">
              <w:rPr>
                <w:sz w:val="20"/>
                <w:szCs w:val="20"/>
              </w:rPr>
              <w:t>Хопёрскому</w:t>
            </w:r>
            <w:proofErr w:type="spellEnd"/>
            <w:r w:rsidRPr="003012F3">
              <w:rPr>
                <w:sz w:val="20"/>
                <w:szCs w:val="20"/>
              </w:rPr>
              <w:t xml:space="preserve"> казачьему полку на территории города Ставрополя (в том числе проектно-изыскательские работы)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Бюджетные инвестиции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08</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98 2 00 40010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410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1 364,48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Физическая культура и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Массовый спорт</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«Развитие физической культуры и спорта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«Строительство, реконструкция и обустройство спортивных сооружений»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из них: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остатки на 01.01.2017</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17 399,26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621</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02</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08 1 04 21380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32 399,26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Комитет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624</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Национальная безопасность и правоохранительная деятельность</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78 121,03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xml:space="preserve">Подпрограмма «Профилактика правонарушений в городе Ставрополе»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обеспечение безопасности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15 3 02 21290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15 3 02 21290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25,48</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62 890,63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34 262,79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16 1 01 20120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«Проведение аварийно-спасательных работ и организация обучения населения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33 732,79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33 732,79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24 576,82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8 156,06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16 1 02 11010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999,91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безопасности людей на водных объектах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426,10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16 1 03 20120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3,90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Подпрограмма «Обеспечение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«Обеспечение первичных мер пожарной безопасности»</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первичных мер пожарной безопасности в границах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1 709,47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1 662,47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Специальные расходы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16 2 01 20540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880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47,00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Подпрограмма «Построение и развитие аппаратно-программного комплекса «Безопасный город»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26 918,37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18 734,70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деятельности (оказание услуг) муниципальных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18 734,70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казенных учреждений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110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16 997,42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1 288,16</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16 3 01 11010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449,12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16 3 02 20690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16 3 02 20690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2 553,67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16 3 03 20350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4 700,00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16 3 04 20350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930,00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lastRenderedPageBreak/>
              <w:t>Обеспечение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15 204,92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1 628,37</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387,25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1 157,53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83,59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13 576,55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624</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03</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09</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85 1 00 10020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13 576,55</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bCs/>
                <w:sz w:val="20"/>
                <w:szCs w:val="20"/>
              </w:rPr>
            </w:pPr>
            <w:r w:rsidRPr="003012F3">
              <w:rPr>
                <w:bCs/>
                <w:sz w:val="20"/>
                <w:szCs w:val="20"/>
              </w:rPr>
              <w:t>Контрольно-счетная палата города Ставрополя</w:t>
            </w:r>
          </w:p>
        </w:tc>
        <w:tc>
          <w:tcPr>
            <w:tcW w:w="658" w:type="dxa"/>
            <w:shd w:val="clear" w:color="auto" w:fill="FFFFFF" w:themeFill="background1"/>
            <w:hideMark/>
          </w:tcPr>
          <w:p w:rsidR="003962A7" w:rsidRPr="003012F3" w:rsidRDefault="003962A7" w:rsidP="002D24CE">
            <w:pPr>
              <w:jc w:val="center"/>
              <w:rPr>
                <w:bCs/>
                <w:sz w:val="20"/>
                <w:szCs w:val="20"/>
              </w:rPr>
            </w:pPr>
            <w:r w:rsidRPr="003012F3">
              <w:rPr>
                <w:bCs/>
                <w:sz w:val="20"/>
                <w:szCs w:val="20"/>
              </w:rPr>
              <w:t>643</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00 0 00 00000</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000</w:t>
            </w:r>
          </w:p>
        </w:tc>
        <w:tc>
          <w:tcPr>
            <w:tcW w:w="1507"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Общегосударственные вопросы</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00 0 00 00000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Обеспечение деятельности контрольно-счетной</w:t>
            </w:r>
            <w:r w:rsidRPr="003012F3">
              <w:rPr>
                <w:sz w:val="20"/>
                <w:szCs w:val="20"/>
              </w:rPr>
              <w:br/>
              <w:t>палаты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86 0 00 00000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Непрограммные расходы в рамках обеспечения деятельности контрольно-счетной палаты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86 1 00 00000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14 449,21</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обеспечение функций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3 981,42</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446,53</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Иные закупки товаров, работ и услуг для обеспечения государственных (муниципальных) нужд</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240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3 466,69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Уплата налогов, сборов и иных платежей</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86 1 00 10010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850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68,20</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по оплате труда работников органов местного самоуправления города Ставрополя</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000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10 467,79</w:t>
            </w:r>
          </w:p>
        </w:tc>
      </w:tr>
      <w:tr w:rsidR="003962A7" w:rsidRPr="003012F3" w:rsidTr="003962A7">
        <w:trPr>
          <w:cantSplit/>
          <w:trHeight w:val="20"/>
        </w:trPr>
        <w:tc>
          <w:tcPr>
            <w:tcW w:w="4441" w:type="dxa"/>
            <w:shd w:val="clear" w:color="auto" w:fill="FFFFFF" w:themeFill="background1"/>
            <w:hideMark/>
          </w:tcPr>
          <w:p w:rsidR="003962A7" w:rsidRPr="003012F3" w:rsidRDefault="003962A7" w:rsidP="002D24CE">
            <w:pPr>
              <w:rPr>
                <w:sz w:val="20"/>
                <w:szCs w:val="20"/>
              </w:rPr>
            </w:pPr>
            <w:r w:rsidRPr="003012F3">
              <w:rPr>
                <w:sz w:val="20"/>
                <w:szCs w:val="20"/>
              </w:rPr>
              <w:t>Расходы на выплаты персоналу государственных (муниципальных) органов</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643</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01</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06</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86 1 00 10020</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120</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10 467,79</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sz w:val="20"/>
                <w:szCs w:val="20"/>
              </w:rPr>
            </w:pPr>
            <w:r w:rsidRPr="003012F3">
              <w:rPr>
                <w:sz w:val="20"/>
                <w:szCs w:val="20"/>
              </w:rPr>
              <w:t> </w:t>
            </w:r>
          </w:p>
        </w:tc>
        <w:tc>
          <w:tcPr>
            <w:tcW w:w="658" w:type="dxa"/>
            <w:shd w:val="clear" w:color="auto" w:fill="FFFFFF" w:themeFill="background1"/>
            <w:hideMark/>
          </w:tcPr>
          <w:p w:rsidR="003962A7" w:rsidRPr="003012F3" w:rsidRDefault="003962A7" w:rsidP="002D24CE">
            <w:pPr>
              <w:jc w:val="center"/>
              <w:rPr>
                <w:sz w:val="20"/>
                <w:szCs w:val="20"/>
              </w:rPr>
            </w:pPr>
            <w:r w:rsidRPr="003012F3">
              <w:rPr>
                <w:sz w:val="20"/>
                <w:szCs w:val="20"/>
              </w:rPr>
              <w:t> </w:t>
            </w:r>
          </w:p>
        </w:tc>
        <w:tc>
          <w:tcPr>
            <w:tcW w:w="428"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472"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sz w:val="20"/>
                <w:szCs w:val="20"/>
              </w:rPr>
            </w:pPr>
            <w:r w:rsidRPr="003012F3">
              <w:rPr>
                <w:sz w:val="20"/>
                <w:szCs w:val="20"/>
              </w:rPr>
              <w:t> </w:t>
            </w:r>
          </w:p>
        </w:tc>
        <w:tc>
          <w:tcPr>
            <w:tcW w:w="620" w:type="dxa"/>
            <w:shd w:val="clear" w:color="auto" w:fill="FFFFFF" w:themeFill="background1"/>
            <w:noWrap/>
            <w:hideMark/>
          </w:tcPr>
          <w:p w:rsidR="003962A7" w:rsidRPr="003012F3" w:rsidRDefault="003962A7" w:rsidP="002D24CE">
            <w:pPr>
              <w:jc w:val="center"/>
              <w:rPr>
                <w:sz w:val="20"/>
                <w:szCs w:val="20"/>
              </w:rPr>
            </w:pPr>
            <w:r w:rsidRPr="003012F3">
              <w:rPr>
                <w:sz w:val="20"/>
                <w:szCs w:val="20"/>
              </w:rPr>
              <w:t> </w:t>
            </w:r>
          </w:p>
        </w:tc>
        <w:tc>
          <w:tcPr>
            <w:tcW w:w="1507" w:type="dxa"/>
            <w:shd w:val="clear" w:color="auto" w:fill="FFFFFF" w:themeFill="background1"/>
            <w:noWrap/>
            <w:hideMark/>
          </w:tcPr>
          <w:p w:rsidR="003962A7" w:rsidRPr="003012F3" w:rsidRDefault="003962A7" w:rsidP="002D24CE">
            <w:pPr>
              <w:jc w:val="right"/>
              <w:rPr>
                <w:sz w:val="20"/>
                <w:szCs w:val="20"/>
              </w:rPr>
            </w:pPr>
            <w:r w:rsidRPr="003012F3">
              <w:rPr>
                <w:sz w:val="20"/>
                <w:szCs w:val="20"/>
              </w:rPr>
              <w:t> </w:t>
            </w:r>
          </w:p>
        </w:tc>
      </w:tr>
      <w:tr w:rsidR="003962A7" w:rsidRPr="003012F3" w:rsidTr="003962A7">
        <w:trPr>
          <w:cantSplit/>
          <w:trHeight w:val="20"/>
        </w:trPr>
        <w:tc>
          <w:tcPr>
            <w:tcW w:w="4441" w:type="dxa"/>
            <w:shd w:val="clear" w:color="auto" w:fill="FFFFFF" w:themeFill="background1"/>
            <w:vAlign w:val="bottom"/>
            <w:hideMark/>
          </w:tcPr>
          <w:p w:rsidR="003962A7" w:rsidRPr="003012F3" w:rsidRDefault="003962A7" w:rsidP="002D24CE">
            <w:pPr>
              <w:rPr>
                <w:bCs/>
                <w:sz w:val="20"/>
                <w:szCs w:val="20"/>
              </w:rPr>
            </w:pPr>
            <w:r w:rsidRPr="003012F3">
              <w:rPr>
                <w:bCs/>
                <w:sz w:val="20"/>
                <w:szCs w:val="20"/>
              </w:rPr>
              <w:t>ИТОГО:</w:t>
            </w:r>
          </w:p>
        </w:tc>
        <w:tc>
          <w:tcPr>
            <w:tcW w:w="658" w:type="dxa"/>
            <w:shd w:val="clear" w:color="auto" w:fill="FFFFFF" w:themeFill="background1"/>
            <w:noWrap/>
            <w:hideMark/>
          </w:tcPr>
          <w:p w:rsidR="003962A7" w:rsidRPr="003012F3" w:rsidRDefault="003962A7" w:rsidP="002D24CE">
            <w:pPr>
              <w:jc w:val="right"/>
              <w:rPr>
                <w:bCs/>
                <w:sz w:val="20"/>
                <w:szCs w:val="20"/>
              </w:rPr>
            </w:pPr>
            <w:r w:rsidRPr="003012F3">
              <w:rPr>
                <w:bCs/>
                <w:sz w:val="20"/>
                <w:szCs w:val="20"/>
              </w:rPr>
              <w:t> </w:t>
            </w:r>
          </w:p>
        </w:tc>
        <w:tc>
          <w:tcPr>
            <w:tcW w:w="428"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472"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1382" w:type="dxa"/>
            <w:shd w:val="clear" w:color="auto" w:fill="FFFFFF" w:themeFill="background1"/>
            <w:noWrap/>
            <w:hideMark/>
          </w:tcPr>
          <w:p w:rsidR="003962A7" w:rsidRPr="003012F3" w:rsidRDefault="003962A7" w:rsidP="002D24CE">
            <w:pPr>
              <w:ind w:left="-143" w:right="-108"/>
              <w:jc w:val="center"/>
              <w:rPr>
                <w:bCs/>
                <w:sz w:val="20"/>
                <w:szCs w:val="20"/>
              </w:rPr>
            </w:pPr>
            <w:r w:rsidRPr="003012F3">
              <w:rPr>
                <w:bCs/>
                <w:sz w:val="20"/>
                <w:szCs w:val="20"/>
              </w:rPr>
              <w:t> </w:t>
            </w:r>
          </w:p>
        </w:tc>
        <w:tc>
          <w:tcPr>
            <w:tcW w:w="620" w:type="dxa"/>
            <w:shd w:val="clear" w:color="auto" w:fill="FFFFFF" w:themeFill="background1"/>
            <w:noWrap/>
            <w:hideMark/>
          </w:tcPr>
          <w:p w:rsidR="003962A7" w:rsidRPr="003012F3" w:rsidRDefault="003962A7" w:rsidP="002D24CE">
            <w:pPr>
              <w:jc w:val="center"/>
              <w:rPr>
                <w:bCs/>
                <w:sz w:val="20"/>
                <w:szCs w:val="20"/>
              </w:rPr>
            </w:pPr>
            <w:r w:rsidRPr="003012F3">
              <w:rPr>
                <w:bCs/>
                <w:sz w:val="20"/>
                <w:szCs w:val="20"/>
              </w:rPr>
              <w:t> </w:t>
            </w:r>
          </w:p>
        </w:tc>
        <w:tc>
          <w:tcPr>
            <w:tcW w:w="1507" w:type="dxa"/>
            <w:shd w:val="clear" w:color="auto" w:fill="FFFFFF" w:themeFill="background1"/>
            <w:noWrap/>
            <w:hideMark/>
          </w:tcPr>
          <w:p w:rsidR="003962A7" w:rsidRPr="003012F3" w:rsidRDefault="003962A7" w:rsidP="00822597">
            <w:pPr>
              <w:ind w:left="-161" w:right="-108"/>
              <w:jc w:val="right"/>
              <w:rPr>
                <w:bCs/>
                <w:sz w:val="20"/>
                <w:szCs w:val="20"/>
              </w:rPr>
            </w:pPr>
            <w:r w:rsidRPr="003012F3">
              <w:rPr>
                <w:bCs/>
                <w:sz w:val="20"/>
                <w:szCs w:val="20"/>
              </w:rPr>
              <w:t>10 1</w:t>
            </w:r>
            <w:r w:rsidR="00822597">
              <w:rPr>
                <w:bCs/>
                <w:sz w:val="20"/>
                <w:szCs w:val="20"/>
              </w:rPr>
              <w:t>31</w:t>
            </w:r>
            <w:r w:rsidRPr="003012F3">
              <w:rPr>
                <w:bCs/>
                <w:sz w:val="20"/>
                <w:szCs w:val="20"/>
              </w:rPr>
              <w:t xml:space="preserve"> 290,05»;</w:t>
            </w:r>
          </w:p>
        </w:tc>
      </w:tr>
    </w:tbl>
    <w:p w:rsidR="00A96A21" w:rsidRPr="003F672F" w:rsidRDefault="006C2A5F" w:rsidP="004E271C">
      <w:pPr>
        <w:ind w:firstLine="709"/>
        <w:jc w:val="both"/>
        <w:rPr>
          <w:sz w:val="28"/>
          <w:szCs w:val="28"/>
        </w:rPr>
      </w:pPr>
      <w:r>
        <w:rPr>
          <w:sz w:val="28"/>
          <w:szCs w:val="28"/>
        </w:rPr>
        <w:t>10</w:t>
      </w:r>
      <w:r w:rsidR="00F81CED" w:rsidRPr="003F672F">
        <w:rPr>
          <w:sz w:val="28"/>
          <w:szCs w:val="28"/>
        </w:rPr>
        <w:t>)</w:t>
      </w:r>
      <w:r w:rsidR="000F0592">
        <w:rPr>
          <w:sz w:val="28"/>
          <w:szCs w:val="28"/>
        </w:rPr>
        <w:t> </w:t>
      </w:r>
      <w:r w:rsidR="00F81CED" w:rsidRPr="003F672F">
        <w:rPr>
          <w:sz w:val="28"/>
          <w:szCs w:val="28"/>
        </w:rPr>
        <w:t>в приложении 10</w:t>
      </w:r>
      <w:r w:rsidR="00A96A21" w:rsidRPr="003F672F">
        <w:rPr>
          <w:sz w:val="28"/>
          <w:szCs w:val="28"/>
        </w:rPr>
        <w:t>:</w:t>
      </w:r>
    </w:p>
    <w:p w:rsidR="0063725D" w:rsidRPr="003F672F" w:rsidRDefault="0063725D" w:rsidP="0063725D">
      <w:pPr>
        <w:ind w:firstLine="709"/>
        <w:jc w:val="both"/>
        <w:rPr>
          <w:sz w:val="28"/>
          <w:szCs w:val="28"/>
        </w:rPr>
      </w:pPr>
      <w:r w:rsidRPr="003F672F">
        <w:rPr>
          <w:sz w:val="28"/>
          <w:szCs w:val="28"/>
        </w:rPr>
        <w:t>а)</w:t>
      </w:r>
      <w:r w:rsidR="000F0592">
        <w:rPr>
          <w:sz w:val="28"/>
          <w:szCs w:val="28"/>
        </w:rPr>
        <w:t> </w:t>
      </w:r>
      <w:r w:rsidRPr="003F672F">
        <w:rPr>
          <w:sz w:val="28"/>
          <w:szCs w:val="28"/>
        </w:rPr>
        <w:t>в разделе «Администрация города Ставрополя»:</w:t>
      </w:r>
    </w:p>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«Иные выплаты населению</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15 2 02 20370</w:t>
            </w:r>
          </w:p>
        </w:tc>
        <w:tc>
          <w:tcPr>
            <w:tcW w:w="548" w:type="dxa"/>
            <w:shd w:val="clear" w:color="auto" w:fill="FFFFFF"/>
            <w:noWrap/>
          </w:tcPr>
          <w:p w:rsidR="0063725D" w:rsidRDefault="0063725D">
            <w:pPr>
              <w:jc w:val="center"/>
              <w:rPr>
                <w:sz w:val="20"/>
                <w:szCs w:val="20"/>
              </w:rPr>
            </w:pPr>
            <w:r>
              <w:rPr>
                <w:sz w:val="20"/>
                <w:szCs w:val="20"/>
              </w:rPr>
              <w:t>360</w:t>
            </w:r>
          </w:p>
        </w:tc>
        <w:tc>
          <w:tcPr>
            <w:tcW w:w="1190" w:type="dxa"/>
            <w:shd w:val="clear" w:color="auto" w:fill="FFFFFF"/>
          </w:tcPr>
          <w:p w:rsidR="0063725D" w:rsidRDefault="0063725D">
            <w:pPr>
              <w:jc w:val="right"/>
              <w:rPr>
                <w:sz w:val="20"/>
                <w:szCs w:val="20"/>
              </w:rPr>
            </w:pPr>
            <w:r>
              <w:rPr>
                <w:sz w:val="20"/>
                <w:szCs w:val="20"/>
              </w:rPr>
              <w:t>63,00</w:t>
            </w:r>
          </w:p>
        </w:tc>
        <w:tc>
          <w:tcPr>
            <w:tcW w:w="1320" w:type="dxa"/>
            <w:shd w:val="clear" w:color="auto" w:fill="FFFFFF"/>
            <w:noWrap/>
          </w:tcPr>
          <w:p w:rsidR="0063725D" w:rsidRDefault="0063725D">
            <w:pPr>
              <w:jc w:val="right"/>
              <w:rPr>
                <w:sz w:val="20"/>
                <w:szCs w:val="20"/>
              </w:rPr>
            </w:pPr>
            <w:r>
              <w:rPr>
                <w:sz w:val="20"/>
                <w:szCs w:val="20"/>
              </w:rPr>
              <w:t>63,00»</w:t>
            </w:r>
          </w:p>
        </w:tc>
      </w:tr>
    </w:tbl>
    <w:p w:rsidR="0063725D" w:rsidRPr="00FE5CD5" w:rsidRDefault="0063725D" w:rsidP="0063725D">
      <w:pPr>
        <w:jc w:val="both"/>
        <w:rPr>
          <w:sz w:val="28"/>
          <w:szCs w:val="28"/>
        </w:rPr>
      </w:pPr>
      <w:r w:rsidRPr="00FE5CD5">
        <w:rPr>
          <w:sz w:val="28"/>
          <w:szCs w:val="28"/>
        </w:rPr>
        <w:t>изложить в следующей редакции:</w:t>
      </w:r>
    </w:p>
    <w:tbl>
      <w:tblPr>
        <w:tblW w:w="9473" w:type="dxa"/>
        <w:tblInd w:w="97" w:type="dxa"/>
        <w:tblLook w:val="00A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rsidP="00B80140">
            <w:pPr>
              <w:rPr>
                <w:sz w:val="20"/>
                <w:szCs w:val="20"/>
              </w:rPr>
            </w:pPr>
            <w:r>
              <w:rPr>
                <w:sz w:val="20"/>
                <w:szCs w:val="20"/>
              </w:rPr>
              <w:t>«</w:t>
            </w:r>
            <w:r w:rsidRPr="0063725D">
              <w:rPr>
                <w:sz w:val="20"/>
                <w:szCs w:val="20"/>
              </w:rPr>
              <w:t>Премии и гранты</w:t>
            </w:r>
          </w:p>
        </w:tc>
        <w:tc>
          <w:tcPr>
            <w:tcW w:w="868" w:type="dxa"/>
            <w:shd w:val="clear" w:color="auto" w:fill="FFFFFF"/>
          </w:tcPr>
          <w:p w:rsidR="0063725D" w:rsidRDefault="0063725D" w:rsidP="00B80140">
            <w:pPr>
              <w:jc w:val="center"/>
              <w:rPr>
                <w:sz w:val="20"/>
                <w:szCs w:val="20"/>
              </w:rPr>
            </w:pPr>
            <w:r>
              <w:rPr>
                <w:sz w:val="20"/>
                <w:szCs w:val="20"/>
              </w:rPr>
              <w:t>601</w:t>
            </w:r>
          </w:p>
        </w:tc>
        <w:tc>
          <w:tcPr>
            <w:tcW w:w="440" w:type="dxa"/>
            <w:shd w:val="clear" w:color="auto" w:fill="FFFFFF"/>
            <w:noWrap/>
          </w:tcPr>
          <w:p w:rsidR="0063725D" w:rsidRDefault="0063725D" w:rsidP="00B80140">
            <w:pPr>
              <w:jc w:val="center"/>
              <w:rPr>
                <w:sz w:val="20"/>
                <w:szCs w:val="20"/>
              </w:rPr>
            </w:pPr>
            <w:r>
              <w:rPr>
                <w:sz w:val="20"/>
                <w:szCs w:val="20"/>
              </w:rPr>
              <w:t>01</w:t>
            </w:r>
          </w:p>
        </w:tc>
        <w:tc>
          <w:tcPr>
            <w:tcW w:w="472" w:type="dxa"/>
            <w:shd w:val="clear" w:color="auto" w:fill="FFFFFF"/>
            <w:noWrap/>
          </w:tcPr>
          <w:p w:rsidR="0063725D" w:rsidRDefault="0063725D" w:rsidP="00B80140">
            <w:pPr>
              <w:jc w:val="center"/>
              <w:rPr>
                <w:sz w:val="20"/>
                <w:szCs w:val="20"/>
              </w:rPr>
            </w:pPr>
            <w:r>
              <w:rPr>
                <w:sz w:val="20"/>
                <w:szCs w:val="20"/>
              </w:rPr>
              <w:t>13</w:t>
            </w:r>
          </w:p>
        </w:tc>
        <w:tc>
          <w:tcPr>
            <w:tcW w:w="1400" w:type="dxa"/>
            <w:shd w:val="clear" w:color="auto" w:fill="FFFFFF"/>
            <w:noWrap/>
          </w:tcPr>
          <w:p w:rsidR="0063725D" w:rsidRDefault="0063725D" w:rsidP="00B80140">
            <w:pPr>
              <w:jc w:val="center"/>
              <w:rPr>
                <w:sz w:val="20"/>
                <w:szCs w:val="20"/>
              </w:rPr>
            </w:pPr>
            <w:r>
              <w:rPr>
                <w:sz w:val="20"/>
                <w:szCs w:val="20"/>
              </w:rPr>
              <w:t>15 2 02 20370</w:t>
            </w:r>
          </w:p>
        </w:tc>
        <w:tc>
          <w:tcPr>
            <w:tcW w:w="548" w:type="dxa"/>
            <w:shd w:val="clear" w:color="auto" w:fill="FFFFFF"/>
            <w:noWrap/>
          </w:tcPr>
          <w:p w:rsidR="0063725D" w:rsidRDefault="0063725D" w:rsidP="00B80140">
            <w:pPr>
              <w:jc w:val="center"/>
              <w:rPr>
                <w:sz w:val="20"/>
                <w:szCs w:val="20"/>
              </w:rPr>
            </w:pPr>
            <w:r>
              <w:rPr>
                <w:sz w:val="20"/>
                <w:szCs w:val="20"/>
              </w:rPr>
              <w:t>350</w:t>
            </w:r>
          </w:p>
        </w:tc>
        <w:tc>
          <w:tcPr>
            <w:tcW w:w="1190" w:type="dxa"/>
            <w:shd w:val="clear" w:color="auto" w:fill="FFFFFF"/>
          </w:tcPr>
          <w:p w:rsidR="0063725D" w:rsidRDefault="0063725D" w:rsidP="00B80140">
            <w:pPr>
              <w:jc w:val="right"/>
              <w:rPr>
                <w:sz w:val="20"/>
                <w:szCs w:val="20"/>
              </w:rPr>
            </w:pPr>
            <w:r>
              <w:rPr>
                <w:sz w:val="20"/>
                <w:szCs w:val="20"/>
              </w:rPr>
              <w:t>63,00</w:t>
            </w:r>
          </w:p>
        </w:tc>
        <w:tc>
          <w:tcPr>
            <w:tcW w:w="1320" w:type="dxa"/>
            <w:shd w:val="clear" w:color="auto" w:fill="FFFFFF"/>
            <w:noWrap/>
          </w:tcPr>
          <w:p w:rsidR="0063725D" w:rsidRDefault="0063725D" w:rsidP="00B80140">
            <w:pPr>
              <w:jc w:val="right"/>
              <w:rPr>
                <w:sz w:val="20"/>
                <w:szCs w:val="20"/>
              </w:rPr>
            </w:pPr>
            <w:r>
              <w:rPr>
                <w:sz w:val="20"/>
                <w:szCs w:val="20"/>
              </w:rPr>
              <w:t>63,00»;</w:t>
            </w:r>
          </w:p>
        </w:tc>
      </w:tr>
    </w:tbl>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«Иные выплаты населению</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15 2 03 20370</w:t>
            </w:r>
          </w:p>
        </w:tc>
        <w:tc>
          <w:tcPr>
            <w:tcW w:w="548" w:type="dxa"/>
            <w:shd w:val="clear" w:color="auto" w:fill="FFFFFF"/>
            <w:noWrap/>
          </w:tcPr>
          <w:p w:rsidR="0063725D" w:rsidRDefault="0063725D">
            <w:pPr>
              <w:jc w:val="center"/>
              <w:rPr>
                <w:sz w:val="20"/>
                <w:szCs w:val="20"/>
              </w:rPr>
            </w:pPr>
            <w:r>
              <w:rPr>
                <w:sz w:val="20"/>
                <w:szCs w:val="20"/>
              </w:rPr>
              <w:t>360</w:t>
            </w:r>
          </w:p>
        </w:tc>
        <w:tc>
          <w:tcPr>
            <w:tcW w:w="1190" w:type="dxa"/>
            <w:shd w:val="clear" w:color="auto" w:fill="FFFFFF"/>
          </w:tcPr>
          <w:p w:rsidR="0063725D" w:rsidRDefault="0063725D">
            <w:pPr>
              <w:jc w:val="right"/>
              <w:rPr>
                <w:sz w:val="20"/>
                <w:szCs w:val="20"/>
              </w:rPr>
            </w:pPr>
            <w:r>
              <w:rPr>
                <w:sz w:val="20"/>
                <w:szCs w:val="20"/>
              </w:rPr>
              <w:t>60,00</w:t>
            </w:r>
          </w:p>
        </w:tc>
        <w:tc>
          <w:tcPr>
            <w:tcW w:w="1320" w:type="dxa"/>
            <w:shd w:val="clear" w:color="auto" w:fill="FFFFFF"/>
            <w:noWrap/>
          </w:tcPr>
          <w:p w:rsidR="0063725D" w:rsidRDefault="0063725D">
            <w:pPr>
              <w:jc w:val="right"/>
              <w:rPr>
                <w:sz w:val="20"/>
                <w:szCs w:val="20"/>
              </w:rPr>
            </w:pPr>
            <w:r>
              <w:rPr>
                <w:sz w:val="20"/>
                <w:szCs w:val="20"/>
              </w:rPr>
              <w:t>60,00»</w:t>
            </w:r>
          </w:p>
        </w:tc>
      </w:tr>
    </w:tbl>
    <w:p w:rsidR="0063725D" w:rsidRPr="00FE5CD5" w:rsidRDefault="0063725D" w:rsidP="0063725D">
      <w:pPr>
        <w:jc w:val="both"/>
        <w:rPr>
          <w:sz w:val="28"/>
          <w:szCs w:val="28"/>
        </w:rPr>
      </w:pPr>
      <w:r w:rsidRPr="00FE5CD5">
        <w:rPr>
          <w:sz w:val="28"/>
          <w:szCs w:val="28"/>
        </w:rPr>
        <w:t>изложить в следующей редакции:</w:t>
      </w:r>
    </w:p>
    <w:tbl>
      <w:tblPr>
        <w:tblW w:w="9473" w:type="dxa"/>
        <w:tblInd w:w="97" w:type="dxa"/>
        <w:tblLook w:val="00A0"/>
      </w:tblPr>
      <w:tblGrid>
        <w:gridCol w:w="3235"/>
        <w:gridCol w:w="868"/>
        <w:gridCol w:w="440"/>
        <w:gridCol w:w="472"/>
        <w:gridCol w:w="1400"/>
        <w:gridCol w:w="548"/>
        <w:gridCol w:w="1190"/>
        <w:gridCol w:w="1320"/>
      </w:tblGrid>
      <w:tr w:rsidR="0063725D" w:rsidRPr="007C62B1" w:rsidTr="00B80140">
        <w:trPr>
          <w:cantSplit/>
          <w:trHeight w:val="20"/>
        </w:trPr>
        <w:tc>
          <w:tcPr>
            <w:tcW w:w="3235" w:type="dxa"/>
            <w:shd w:val="clear" w:color="auto" w:fill="FFFFFF"/>
          </w:tcPr>
          <w:p w:rsidR="0063725D" w:rsidRDefault="0063725D">
            <w:pPr>
              <w:rPr>
                <w:sz w:val="20"/>
                <w:szCs w:val="20"/>
              </w:rPr>
            </w:pPr>
            <w:r>
              <w:rPr>
                <w:sz w:val="20"/>
                <w:szCs w:val="20"/>
              </w:rPr>
              <w:t>«</w:t>
            </w:r>
            <w:r w:rsidRPr="0063725D">
              <w:rPr>
                <w:sz w:val="20"/>
                <w:szCs w:val="20"/>
              </w:rPr>
              <w:t>Премии и гранты</w:t>
            </w:r>
          </w:p>
        </w:tc>
        <w:tc>
          <w:tcPr>
            <w:tcW w:w="868" w:type="dxa"/>
            <w:shd w:val="clear" w:color="auto" w:fill="FFFFFF"/>
          </w:tcPr>
          <w:p w:rsidR="0063725D" w:rsidRDefault="0063725D">
            <w:pPr>
              <w:jc w:val="center"/>
              <w:rPr>
                <w:sz w:val="20"/>
                <w:szCs w:val="20"/>
              </w:rPr>
            </w:pPr>
            <w:r>
              <w:rPr>
                <w:sz w:val="20"/>
                <w:szCs w:val="20"/>
              </w:rPr>
              <w:t>601</w:t>
            </w:r>
          </w:p>
        </w:tc>
        <w:tc>
          <w:tcPr>
            <w:tcW w:w="440" w:type="dxa"/>
            <w:shd w:val="clear" w:color="auto" w:fill="FFFFFF"/>
            <w:noWrap/>
          </w:tcPr>
          <w:p w:rsidR="0063725D" w:rsidRDefault="0063725D">
            <w:pPr>
              <w:jc w:val="center"/>
              <w:rPr>
                <w:sz w:val="20"/>
                <w:szCs w:val="20"/>
              </w:rPr>
            </w:pPr>
            <w:r>
              <w:rPr>
                <w:sz w:val="20"/>
                <w:szCs w:val="20"/>
              </w:rPr>
              <w:t>01</w:t>
            </w:r>
          </w:p>
        </w:tc>
        <w:tc>
          <w:tcPr>
            <w:tcW w:w="472" w:type="dxa"/>
            <w:shd w:val="clear" w:color="auto" w:fill="FFFFFF"/>
            <w:noWrap/>
          </w:tcPr>
          <w:p w:rsidR="0063725D" w:rsidRDefault="0063725D">
            <w:pPr>
              <w:jc w:val="center"/>
              <w:rPr>
                <w:sz w:val="20"/>
                <w:szCs w:val="20"/>
              </w:rPr>
            </w:pPr>
            <w:r>
              <w:rPr>
                <w:sz w:val="20"/>
                <w:szCs w:val="20"/>
              </w:rPr>
              <w:t>13</w:t>
            </w:r>
          </w:p>
        </w:tc>
        <w:tc>
          <w:tcPr>
            <w:tcW w:w="1400" w:type="dxa"/>
            <w:shd w:val="clear" w:color="auto" w:fill="FFFFFF"/>
            <w:noWrap/>
          </w:tcPr>
          <w:p w:rsidR="0063725D" w:rsidRDefault="0063725D">
            <w:pPr>
              <w:jc w:val="center"/>
              <w:rPr>
                <w:sz w:val="20"/>
                <w:szCs w:val="20"/>
              </w:rPr>
            </w:pPr>
            <w:r>
              <w:rPr>
                <w:sz w:val="20"/>
                <w:szCs w:val="20"/>
              </w:rPr>
              <w:t>15 2 03 20370</w:t>
            </w:r>
          </w:p>
        </w:tc>
        <w:tc>
          <w:tcPr>
            <w:tcW w:w="548" w:type="dxa"/>
            <w:shd w:val="clear" w:color="auto" w:fill="FFFFFF"/>
            <w:noWrap/>
          </w:tcPr>
          <w:p w:rsidR="0063725D" w:rsidRDefault="0063725D" w:rsidP="0063725D">
            <w:pPr>
              <w:jc w:val="center"/>
              <w:rPr>
                <w:sz w:val="20"/>
                <w:szCs w:val="20"/>
              </w:rPr>
            </w:pPr>
            <w:r>
              <w:rPr>
                <w:sz w:val="20"/>
                <w:szCs w:val="20"/>
              </w:rPr>
              <w:t>350</w:t>
            </w:r>
          </w:p>
        </w:tc>
        <w:tc>
          <w:tcPr>
            <w:tcW w:w="1190" w:type="dxa"/>
            <w:shd w:val="clear" w:color="auto" w:fill="FFFFFF"/>
          </w:tcPr>
          <w:p w:rsidR="0063725D" w:rsidRDefault="0063725D">
            <w:pPr>
              <w:jc w:val="right"/>
              <w:rPr>
                <w:sz w:val="20"/>
                <w:szCs w:val="20"/>
              </w:rPr>
            </w:pPr>
            <w:r>
              <w:rPr>
                <w:sz w:val="20"/>
                <w:szCs w:val="20"/>
              </w:rPr>
              <w:t>60,00</w:t>
            </w:r>
          </w:p>
        </w:tc>
        <w:tc>
          <w:tcPr>
            <w:tcW w:w="1320" w:type="dxa"/>
            <w:shd w:val="clear" w:color="auto" w:fill="FFFFFF"/>
            <w:noWrap/>
          </w:tcPr>
          <w:p w:rsidR="0063725D" w:rsidRDefault="0063725D">
            <w:pPr>
              <w:jc w:val="right"/>
              <w:rPr>
                <w:sz w:val="20"/>
                <w:szCs w:val="20"/>
              </w:rPr>
            </w:pPr>
            <w:r>
              <w:rPr>
                <w:sz w:val="20"/>
                <w:szCs w:val="20"/>
              </w:rPr>
              <w:t>60,00»;</w:t>
            </w:r>
          </w:p>
        </w:tc>
      </w:tr>
    </w:tbl>
    <w:p w:rsidR="0063725D" w:rsidRPr="00FE5CD5" w:rsidRDefault="0063725D" w:rsidP="0063725D">
      <w:pPr>
        <w:ind w:firstLine="709"/>
        <w:jc w:val="both"/>
        <w:rPr>
          <w:sz w:val="28"/>
          <w:szCs w:val="28"/>
        </w:rPr>
      </w:pPr>
      <w:r w:rsidRPr="00FE5CD5">
        <w:rPr>
          <w:sz w:val="28"/>
          <w:szCs w:val="28"/>
        </w:rPr>
        <w:t>строку</w:t>
      </w:r>
    </w:p>
    <w:tbl>
      <w:tblPr>
        <w:tblW w:w="9473" w:type="dxa"/>
        <w:tblInd w:w="97" w:type="dxa"/>
        <w:tblLook w:val="00A0"/>
      </w:tblPr>
      <w:tblGrid>
        <w:gridCol w:w="3235"/>
        <w:gridCol w:w="868"/>
        <w:gridCol w:w="440"/>
        <w:gridCol w:w="472"/>
        <w:gridCol w:w="1400"/>
        <w:gridCol w:w="548"/>
        <w:gridCol w:w="1190"/>
        <w:gridCol w:w="1320"/>
      </w:tblGrid>
      <w:tr w:rsidR="00380AA4" w:rsidRPr="007C62B1" w:rsidTr="00B80140">
        <w:trPr>
          <w:cantSplit/>
          <w:trHeight w:val="20"/>
        </w:trPr>
        <w:tc>
          <w:tcPr>
            <w:tcW w:w="3235" w:type="dxa"/>
            <w:shd w:val="clear" w:color="auto" w:fill="FFFFFF"/>
          </w:tcPr>
          <w:p w:rsidR="00380AA4" w:rsidRDefault="00380AA4">
            <w:pPr>
              <w:rPr>
                <w:sz w:val="20"/>
                <w:szCs w:val="20"/>
              </w:rPr>
            </w:pPr>
            <w:r>
              <w:rPr>
                <w:sz w:val="20"/>
                <w:szCs w:val="20"/>
              </w:rPr>
              <w:t>«Иные выплаты населению</w:t>
            </w:r>
          </w:p>
        </w:tc>
        <w:tc>
          <w:tcPr>
            <w:tcW w:w="868" w:type="dxa"/>
            <w:shd w:val="clear" w:color="auto" w:fill="FFFFFF"/>
          </w:tcPr>
          <w:p w:rsidR="00380AA4" w:rsidRDefault="00380AA4">
            <w:pPr>
              <w:jc w:val="center"/>
              <w:rPr>
                <w:sz w:val="20"/>
                <w:szCs w:val="20"/>
              </w:rPr>
            </w:pPr>
            <w:r>
              <w:rPr>
                <w:sz w:val="20"/>
                <w:szCs w:val="20"/>
              </w:rPr>
              <w:t>601</w:t>
            </w:r>
          </w:p>
        </w:tc>
        <w:tc>
          <w:tcPr>
            <w:tcW w:w="440" w:type="dxa"/>
            <w:shd w:val="clear" w:color="auto" w:fill="FFFFFF"/>
            <w:noWrap/>
          </w:tcPr>
          <w:p w:rsidR="00380AA4" w:rsidRDefault="00380AA4">
            <w:pPr>
              <w:jc w:val="center"/>
              <w:rPr>
                <w:sz w:val="20"/>
                <w:szCs w:val="20"/>
              </w:rPr>
            </w:pPr>
            <w:r>
              <w:rPr>
                <w:sz w:val="20"/>
                <w:szCs w:val="20"/>
              </w:rPr>
              <w:t>01</w:t>
            </w:r>
          </w:p>
        </w:tc>
        <w:tc>
          <w:tcPr>
            <w:tcW w:w="472" w:type="dxa"/>
            <w:shd w:val="clear" w:color="auto" w:fill="FFFFFF"/>
            <w:noWrap/>
          </w:tcPr>
          <w:p w:rsidR="00380AA4" w:rsidRDefault="00380AA4">
            <w:pPr>
              <w:jc w:val="center"/>
              <w:rPr>
                <w:sz w:val="20"/>
                <w:szCs w:val="20"/>
              </w:rPr>
            </w:pPr>
            <w:r>
              <w:rPr>
                <w:sz w:val="20"/>
                <w:szCs w:val="20"/>
              </w:rPr>
              <w:t>13</w:t>
            </w:r>
          </w:p>
        </w:tc>
        <w:tc>
          <w:tcPr>
            <w:tcW w:w="1400" w:type="dxa"/>
            <w:shd w:val="clear" w:color="auto" w:fill="FFFFFF"/>
            <w:noWrap/>
          </w:tcPr>
          <w:p w:rsidR="00380AA4" w:rsidRDefault="00380AA4">
            <w:pPr>
              <w:jc w:val="center"/>
              <w:rPr>
                <w:sz w:val="20"/>
                <w:szCs w:val="20"/>
              </w:rPr>
            </w:pPr>
            <w:r>
              <w:rPr>
                <w:sz w:val="20"/>
                <w:szCs w:val="20"/>
              </w:rPr>
              <w:t>15 3 03 20100</w:t>
            </w:r>
          </w:p>
        </w:tc>
        <w:tc>
          <w:tcPr>
            <w:tcW w:w="548" w:type="dxa"/>
            <w:shd w:val="clear" w:color="auto" w:fill="FFFFFF"/>
            <w:noWrap/>
          </w:tcPr>
          <w:p w:rsidR="00380AA4" w:rsidRDefault="00380AA4">
            <w:pPr>
              <w:jc w:val="center"/>
              <w:rPr>
                <w:sz w:val="20"/>
                <w:szCs w:val="20"/>
              </w:rPr>
            </w:pPr>
            <w:r>
              <w:rPr>
                <w:sz w:val="20"/>
                <w:szCs w:val="20"/>
              </w:rPr>
              <w:t>360</w:t>
            </w:r>
          </w:p>
        </w:tc>
        <w:tc>
          <w:tcPr>
            <w:tcW w:w="1190" w:type="dxa"/>
            <w:shd w:val="clear" w:color="auto" w:fill="FFFFFF"/>
          </w:tcPr>
          <w:p w:rsidR="00380AA4" w:rsidRDefault="00380AA4">
            <w:pPr>
              <w:jc w:val="right"/>
              <w:rPr>
                <w:sz w:val="20"/>
                <w:szCs w:val="20"/>
              </w:rPr>
            </w:pPr>
            <w:r>
              <w:rPr>
                <w:sz w:val="20"/>
                <w:szCs w:val="20"/>
              </w:rPr>
              <w:t>250,92</w:t>
            </w:r>
          </w:p>
        </w:tc>
        <w:tc>
          <w:tcPr>
            <w:tcW w:w="1320" w:type="dxa"/>
            <w:shd w:val="clear" w:color="auto" w:fill="FFFFFF"/>
            <w:noWrap/>
          </w:tcPr>
          <w:p w:rsidR="00380AA4" w:rsidRDefault="00380AA4">
            <w:pPr>
              <w:jc w:val="right"/>
              <w:rPr>
                <w:sz w:val="20"/>
                <w:szCs w:val="20"/>
              </w:rPr>
            </w:pPr>
            <w:r>
              <w:rPr>
                <w:sz w:val="20"/>
                <w:szCs w:val="20"/>
              </w:rPr>
              <w:t>250,92»</w:t>
            </w:r>
          </w:p>
        </w:tc>
      </w:tr>
    </w:tbl>
    <w:p w:rsidR="0063725D" w:rsidRPr="00FE5CD5" w:rsidRDefault="0063725D" w:rsidP="0063725D">
      <w:pPr>
        <w:jc w:val="both"/>
        <w:rPr>
          <w:sz w:val="28"/>
          <w:szCs w:val="28"/>
        </w:rPr>
      </w:pPr>
      <w:r w:rsidRPr="00FE5CD5">
        <w:rPr>
          <w:sz w:val="28"/>
          <w:szCs w:val="28"/>
        </w:rPr>
        <w:lastRenderedPageBreak/>
        <w:t>изложить в следующей редакции:</w:t>
      </w:r>
    </w:p>
    <w:tbl>
      <w:tblPr>
        <w:tblW w:w="9473" w:type="dxa"/>
        <w:tblInd w:w="97" w:type="dxa"/>
        <w:tblLook w:val="00A0"/>
      </w:tblPr>
      <w:tblGrid>
        <w:gridCol w:w="3235"/>
        <w:gridCol w:w="868"/>
        <w:gridCol w:w="440"/>
        <w:gridCol w:w="472"/>
        <w:gridCol w:w="1400"/>
        <w:gridCol w:w="548"/>
        <w:gridCol w:w="1190"/>
        <w:gridCol w:w="1320"/>
      </w:tblGrid>
      <w:tr w:rsidR="00380AA4" w:rsidRPr="007C62B1" w:rsidTr="00B80140">
        <w:trPr>
          <w:cantSplit/>
          <w:trHeight w:val="20"/>
        </w:trPr>
        <w:tc>
          <w:tcPr>
            <w:tcW w:w="3235" w:type="dxa"/>
            <w:shd w:val="clear" w:color="auto" w:fill="FFFFFF"/>
          </w:tcPr>
          <w:p w:rsidR="00380AA4" w:rsidRDefault="00380AA4">
            <w:pPr>
              <w:rPr>
                <w:sz w:val="20"/>
                <w:szCs w:val="20"/>
              </w:rPr>
            </w:pPr>
            <w:r>
              <w:rPr>
                <w:sz w:val="20"/>
                <w:szCs w:val="20"/>
              </w:rPr>
              <w:t>«</w:t>
            </w:r>
            <w:r w:rsidRPr="0063725D">
              <w:rPr>
                <w:sz w:val="20"/>
                <w:szCs w:val="20"/>
              </w:rPr>
              <w:t>Премии и гранты</w:t>
            </w:r>
          </w:p>
        </w:tc>
        <w:tc>
          <w:tcPr>
            <w:tcW w:w="868" w:type="dxa"/>
            <w:shd w:val="clear" w:color="auto" w:fill="FFFFFF"/>
          </w:tcPr>
          <w:p w:rsidR="00380AA4" w:rsidRDefault="00380AA4">
            <w:pPr>
              <w:jc w:val="center"/>
              <w:rPr>
                <w:sz w:val="20"/>
                <w:szCs w:val="20"/>
              </w:rPr>
            </w:pPr>
            <w:r>
              <w:rPr>
                <w:sz w:val="20"/>
                <w:szCs w:val="20"/>
              </w:rPr>
              <w:t>601</w:t>
            </w:r>
          </w:p>
        </w:tc>
        <w:tc>
          <w:tcPr>
            <w:tcW w:w="440" w:type="dxa"/>
            <w:shd w:val="clear" w:color="auto" w:fill="FFFFFF"/>
            <w:noWrap/>
          </w:tcPr>
          <w:p w:rsidR="00380AA4" w:rsidRDefault="00380AA4">
            <w:pPr>
              <w:jc w:val="center"/>
              <w:rPr>
                <w:sz w:val="20"/>
                <w:szCs w:val="20"/>
              </w:rPr>
            </w:pPr>
            <w:r>
              <w:rPr>
                <w:sz w:val="20"/>
                <w:szCs w:val="20"/>
              </w:rPr>
              <w:t>01</w:t>
            </w:r>
          </w:p>
        </w:tc>
        <w:tc>
          <w:tcPr>
            <w:tcW w:w="472" w:type="dxa"/>
            <w:shd w:val="clear" w:color="auto" w:fill="FFFFFF"/>
            <w:noWrap/>
          </w:tcPr>
          <w:p w:rsidR="00380AA4" w:rsidRDefault="00380AA4">
            <w:pPr>
              <w:jc w:val="center"/>
              <w:rPr>
                <w:sz w:val="20"/>
                <w:szCs w:val="20"/>
              </w:rPr>
            </w:pPr>
            <w:r>
              <w:rPr>
                <w:sz w:val="20"/>
                <w:szCs w:val="20"/>
              </w:rPr>
              <w:t>13</w:t>
            </w:r>
          </w:p>
        </w:tc>
        <w:tc>
          <w:tcPr>
            <w:tcW w:w="1400" w:type="dxa"/>
            <w:shd w:val="clear" w:color="auto" w:fill="FFFFFF"/>
            <w:noWrap/>
          </w:tcPr>
          <w:p w:rsidR="00380AA4" w:rsidRDefault="00380AA4">
            <w:pPr>
              <w:jc w:val="center"/>
              <w:rPr>
                <w:sz w:val="20"/>
                <w:szCs w:val="20"/>
              </w:rPr>
            </w:pPr>
            <w:r>
              <w:rPr>
                <w:sz w:val="20"/>
                <w:szCs w:val="20"/>
              </w:rPr>
              <w:t>15 3 03 20100</w:t>
            </w:r>
          </w:p>
        </w:tc>
        <w:tc>
          <w:tcPr>
            <w:tcW w:w="548" w:type="dxa"/>
            <w:shd w:val="clear" w:color="auto" w:fill="FFFFFF"/>
            <w:noWrap/>
          </w:tcPr>
          <w:p w:rsidR="00380AA4" w:rsidRDefault="00380AA4" w:rsidP="00380AA4">
            <w:pPr>
              <w:jc w:val="center"/>
              <w:rPr>
                <w:sz w:val="20"/>
                <w:szCs w:val="20"/>
              </w:rPr>
            </w:pPr>
            <w:r>
              <w:rPr>
                <w:sz w:val="20"/>
                <w:szCs w:val="20"/>
              </w:rPr>
              <w:t>350</w:t>
            </w:r>
          </w:p>
        </w:tc>
        <w:tc>
          <w:tcPr>
            <w:tcW w:w="1190" w:type="dxa"/>
            <w:shd w:val="clear" w:color="auto" w:fill="FFFFFF"/>
          </w:tcPr>
          <w:p w:rsidR="00380AA4" w:rsidRDefault="00380AA4">
            <w:pPr>
              <w:jc w:val="right"/>
              <w:rPr>
                <w:sz w:val="20"/>
                <w:szCs w:val="20"/>
              </w:rPr>
            </w:pPr>
            <w:r>
              <w:rPr>
                <w:sz w:val="20"/>
                <w:szCs w:val="20"/>
              </w:rPr>
              <w:t>250,92</w:t>
            </w:r>
          </w:p>
        </w:tc>
        <w:tc>
          <w:tcPr>
            <w:tcW w:w="1320" w:type="dxa"/>
            <w:shd w:val="clear" w:color="auto" w:fill="FFFFFF"/>
            <w:noWrap/>
          </w:tcPr>
          <w:p w:rsidR="00380AA4" w:rsidRDefault="00380AA4">
            <w:pPr>
              <w:jc w:val="right"/>
              <w:rPr>
                <w:sz w:val="20"/>
                <w:szCs w:val="20"/>
              </w:rPr>
            </w:pPr>
            <w:r>
              <w:rPr>
                <w:sz w:val="20"/>
                <w:szCs w:val="20"/>
              </w:rPr>
              <w:t>250,92»;</w:t>
            </w:r>
          </w:p>
        </w:tc>
      </w:tr>
    </w:tbl>
    <w:p w:rsidR="00380AA4" w:rsidRDefault="00380AA4" w:rsidP="00380AA4">
      <w:pPr>
        <w:ind w:firstLine="709"/>
        <w:jc w:val="both"/>
        <w:rPr>
          <w:sz w:val="28"/>
          <w:szCs w:val="28"/>
        </w:rPr>
      </w:pPr>
      <w:r>
        <w:rPr>
          <w:sz w:val="28"/>
          <w:szCs w:val="28"/>
        </w:rPr>
        <w:t>б</w:t>
      </w:r>
      <w:r w:rsidRPr="003F672F">
        <w:rPr>
          <w:sz w:val="28"/>
          <w:szCs w:val="28"/>
        </w:rPr>
        <w:t>)</w:t>
      </w:r>
      <w:r w:rsidR="000F0592">
        <w:rPr>
          <w:sz w:val="28"/>
          <w:szCs w:val="28"/>
        </w:rPr>
        <w:t> </w:t>
      </w:r>
      <w:r w:rsidRPr="003F672F">
        <w:rPr>
          <w:sz w:val="28"/>
          <w:szCs w:val="28"/>
        </w:rPr>
        <w:t>в разделе «</w:t>
      </w:r>
      <w:r w:rsidRPr="00380AA4">
        <w:rPr>
          <w:sz w:val="28"/>
          <w:szCs w:val="28"/>
        </w:rPr>
        <w:t>Комитет образования администрации города Ставрополя</w:t>
      </w:r>
      <w:r w:rsidRPr="003F672F">
        <w:rPr>
          <w:sz w:val="28"/>
          <w:szCs w:val="28"/>
        </w:rPr>
        <w:t>»:</w:t>
      </w:r>
    </w:p>
    <w:p w:rsidR="00801365" w:rsidRDefault="003E2207" w:rsidP="00380AA4">
      <w:pPr>
        <w:ind w:firstLine="709"/>
        <w:jc w:val="both"/>
        <w:rPr>
          <w:sz w:val="28"/>
          <w:szCs w:val="28"/>
        </w:rPr>
      </w:pPr>
      <w:r w:rsidRPr="00801365">
        <w:rPr>
          <w:sz w:val="28"/>
          <w:szCs w:val="28"/>
        </w:rPr>
        <w:t>по строке «Дошкольное образование 606 07 01 00 0 00 00000 000 1</w:t>
      </w:r>
      <w:r w:rsidR="008D2EF5">
        <w:rPr>
          <w:sz w:val="28"/>
          <w:szCs w:val="28"/>
        </w:rPr>
        <w:t> </w:t>
      </w:r>
      <w:r w:rsidRPr="00801365">
        <w:rPr>
          <w:sz w:val="28"/>
          <w:szCs w:val="28"/>
        </w:rPr>
        <w:t>327</w:t>
      </w:r>
      <w:r w:rsidR="008D2EF5">
        <w:rPr>
          <w:sz w:val="28"/>
          <w:szCs w:val="28"/>
        </w:rPr>
        <w:t> </w:t>
      </w:r>
      <w:r w:rsidRPr="00801365">
        <w:rPr>
          <w:sz w:val="28"/>
          <w:szCs w:val="28"/>
        </w:rPr>
        <w:t>658,39</w:t>
      </w:r>
      <w:r>
        <w:rPr>
          <w:sz w:val="28"/>
          <w:szCs w:val="28"/>
        </w:rPr>
        <w:t xml:space="preserve">  </w:t>
      </w:r>
      <w:r w:rsidRPr="00801365">
        <w:rPr>
          <w:sz w:val="28"/>
          <w:szCs w:val="28"/>
        </w:rPr>
        <w:t>1</w:t>
      </w:r>
      <w:r w:rsidR="008D2EF5">
        <w:rPr>
          <w:sz w:val="28"/>
          <w:szCs w:val="28"/>
        </w:rPr>
        <w:t> </w:t>
      </w:r>
      <w:r w:rsidRPr="00801365">
        <w:rPr>
          <w:sz w:val="28"/>
          <w:szCs w:val="28"/>
        </w:rPr>
        <w:t>391</w:t>
      </w:r>
      <w:r w:rsidR="008D2EF5">
        <w:rPr>
          <w:sz w:val="28"/>
          <w:szCs w:val="28"/>
        </w:rPr>
        <w:t> </w:t>
      </w:r>
      <w:r w:rsidRPr="00801365">
        <w:rPr>
          <w:sz w:val="28"/>
          <w:szCs w:val="28"/>
        </w:rPr>
        <w:t>037,63»</w:t>
      </w:r>
      <w:r>
        <w:rPr>
          <w:sz w:val="28"/>
          <w:szCs w:val="28"/>
        </w:rPr>
        <w:t xml:space="preserve"> </w:t>
      </w:r>
      <w:r w:rsidRPr="00801365">
        <w:rPr>
          <w:sz w:val="28"/>
          <w:szCs w:val="28"/>
        </w:rPr>
        <w:t>цифры «1</w:t>
      </w:r>
      <w:r w:rsidR="008D2EF5">
        <w:rPr>
          <w:sz w:val="28"/>
          <w:szCs w:val="28"/>
        </w:rPr>
        <w:t> </w:t>
      </w:r>
      <w:r w:rsidRPr="00801365">
        <w:rPr>
          <w:sz w:val="28"/>
          <w:szCs w:val="28"/>
        </w:rPr>
        <w:t>327</w:t>
      </w:r>
      <w:r w:rsidR="008D2EF5">
        <w:rPr>
          <w:sz w:val="28"/>
          <w:szCs w:val="28"/>
        </w:rPr>
        <w:t> </w:t>
      </w:r>
      <w:r w:rsidRPr="00801365">
        <w:rPr>
          <w:sz w:val="28"/>
          <w:szCs w:val="28"/>
        </w:rPr>
        <w:t>658,39» заменить цифрами «1</w:t>
      </w:r>
      <w:r w:rsidR="008D2EF5">
        <w:rPr>
          <w:sz w:val="28"/>
          <w:szCs w:val="28"/>
        </w:rPr>
        <w:t> </w:t>
      </w:r>
      <w:r w:rsidRPr="00801365">
        <w:rPr>
          <w:sz w:val="28"/>
          <w:szCs w:val="28"/>
        </w:rPr>
        <w:t>325</w:t>
      </w:r>
      <w:r w:rsidR="008D2EF5">
        <w:rPr>
          <w:sz w:val="28"/>
          <w:szCs w:val="28"/>
        </w:rPr>
        <w:t> </w:t>
      </w:r>
      <w:r w:rsidRPr="00801365">
        <w:rPr>
          <w:sz w:val="28"/>
          <w:szCs w:val="28"/>
        </w:rPr>
        <w:t>583,61»</w:t>
      </w:r>
      <w:r>
        <w:rPr>
          <w:sz w:val="28"/>
          <w:szCs w:val="28"/>
        </w:rPr>
        <w:t>;</w:t>
      </w:r>
    </w:p>
    <w:p w:rsidR="00801365" w:rsidRDefault="003E2207" w:rsidP="00380AA4">
      <w:pPr>
        <w:ind w:firstLine="709"/>
        <w:jc w:val="both"/>
        <w:rPr>
          <w:sz w:val="28"/>
          <w:szCs w:val="28"/>
        </w:rPr>
      </w:pPr>
      <w:r w:rsidRPr="00801365">
        <w:rPr>
          <w:sz w:val="28"/>
          <w:szCs w:val="28"/>
        </w:rPr>
        <w:t>по строке «Муниципальная программа «Развитие образования в городе Ставрополе» 606 07 01 01 0 00 00000 000 1</w:t>
      </w:r>
      <w:r w:rsidR="00DF6E4F">
        <w:rPr>
          <w:sz w:val="28"/>
          <w:szCs w:val="28"/>
        </w:rPr>
        <w:t> </w:t>
      </w:r>
      <w:r w:rsidRPr="00801365">
        <w:rPr>
          <w:sz w:val="28"/>
          <w:szCs w:val="28"/>
        </w:rPr>
        <w:t>318</w:t>
      </w:r>
      <w:r w:rsidR="008D2EF5">
        <w:rPr>
          <w:sz w:val="28"/>
          <w:szCs w:val="28"/>
        </w:rPr>
        <w:t> </w:t>
      </w:r>
      <w:r w:rsidRPr="00801365">
        <w:rPr>
          <w:sz w:val="28"/>
          <w:szCs w:val="28"/>
        </w:rPr>
        <w:t>685,01 1</w:t>
      </w:r>
      <w:r w:rsidR="00DF6E4F">
        <w:rPr>
          <w:sz w:val="28"/>
          <w:szCs w:val="28"/>
        </w:rPr>
        <w:t> </w:t>
      </w:r>
      <w:r w:rsidRPr="00801365">
        <w:rPr>
          <w:sz w:val="28"/>
          <w:szCs w:val="28"/>
        </w:rPr>
        <w:t>382</w:t>
      </w:r>
      <w:r w:rsidR="00DF6E4F">
        <w:rPr>
          <w:sz w:val="28"/>
          <w:szCs w:val="28"/>
        </w:rPr>
        <w:t> </w:t>
      </w:r>
      <w:r w:rsidRPr="00801365">
        <w:rPr>
          <w:sz w:val="28"/>
          <w:szCs w:val="28"/>
        </w:rPr>
        <w:t>064,25» цифры «1</w:t>
      </w:r>
      <w:r w:rsidR="008D2EF5">
        <w:rPr>
          <w:sz w:val="28"/>
          <w:szCs w:val="28"/>
        </w:rPr>
        <w:t> </w:t>
      </w:r>
      <w:r w:rsidRPr="00801365">
        <w:rPr>
          <w:sz w:val="28"/>
          <w:szCs w:val="28"/>
        </w:rPr>
        <w:t>318</w:t>
      </w:r>
      <w:r w:rsidR="008D2EF5">
        <w:rPr>
          <w:sz w:val="28"/>
          <w:szCs w:val="28"/>
        </w:rPr>
        <w:t> </w:t>
      </w:r>
      <w:r w:rsidRPr="00801365">
        <w:rPr>
          <w:sz w:val="28"/>
          <w:szCs w:val="28"/>
        </w:rPr>
        <w:t>685,01» заменить цифрами «1</w:t>
      </w:r>
      <w:r w:rsidR="008D2EF5">
        <w:rPr>
          <w:sz w:val="28"/>
          <w:szCs w:val="28"/>
        </w:rPr>
        <w:t> </w:t>
      </w:r>
      <w:r w:rsidRPr="00801365">
        <w:rPr>
          <w:sz w:val="28"/>
          <w:szCs w:val="28"/>
        </w:rPr>
        <w:t>316</w:t>
      </w:r>
      <w:r w:rsidR="008D2EF5">
        <w:rPr>
          <w:sz w:val="28"/>
          <w:szCs w:val="28"/>
        </w:rPr>
        <w:t> </w:t>
      </w:r>
      <w:r w:rsidRPr="00801365">
        <w:rPr>
          <w:sz w:val="28"/>
          <w:szCs w:val="28"/>
        </w:rPr>
        <w:t>610,23»</w:t>
      </w:r>
      <w:r>
        <w:rPr>
          <w:sz w:val="28"/>
          <w:szCs w:val="28"/>
        </w:rPr>
        <w:t>;</w:t>
      </w:r>
    </w:p>
    <w:p w:rsidR="003E2207" w:rsidRDefault="003E2207" w:rsidP="00380AA4">
      <w:pPr>
        <w:ind w:firstLine="709"/>
        <w:jc w:val="both"/>
        <w:rPr>
          <w:sz w:val="28"/>
          <w:szCs w:val="28"/>
        </w:rPr>
      </w:pPr>
      <w:r w:rsidRPr="00801365">
        <w:rPr>
          <w:sz w:val="28"/>
          <w:szCs w:val="28"/>
        </w:rPr>
        <w:t>по строке «Подпрограмма «Организация дошкольного, общего и дополнительного образования» 606 07 01 01 1 00 00000 000</w:t>
      </w:r>
      <w:r>
        <w:rPr>
          <w:sz w:val="28"/>
          <w:szCs w:val="28"/>
        </w:rPr>
        <w:t xml:space="preserve"> </w:t>
      </w:r>
      <w:r w:rsidRPr="00801365">
        <w:rPr>
          <w:sz w:val="28"/>
          <w:szCs w:val="28"/>
        </w:rPr>
        <w:t>1</w:t>
      </w:r>
      <w:r w:rsidR="00DF6E4F">
        <w:rPr>
          <w:sz w:val="28"/>
          <w:szCs w:val="28"/>
        </w:rPr>
        <w:t> </w:t>
      </w:r>
      <w:r w:rsidRPr="00801365">
        <w:rPr>
          <w:sz w:val="28"/>
          <w:szCs w:val="28"/>
        </w:rPr>
        <w:t>318</w:t>
      </w:r>
      <w:r w:rsidR="00DF6E4F">
        <w:rPr>
          <w:sz w:val="28"/>
          <w:szCs w:val="28"/>
        </w:rPr>
        <w:t> </w:t>
      </w:r>
      <w:r w:rsidRPr="00801365">
        <w:rPr>
          <w:sz w:val="28"/>
          <w:szCs w:val="28"/>
        </w:rPr>
        <w:t>685,01 1</w:t>
      </w:r>
      <w:r w:rsidR="00DF6E4F">
        <w:rPr>
          <w:sz w:val="28"/>
          <w:szCs w:val="28"/>
        </w:rPr>
        <w:t> </w:t>
      </w:r>
      <w:r w:rsidRPr="00801365">
        <w:rPr>
          <w:sz w:val="28"/>
          <w:szCs w:val="28"/>
        </w:rPr>
        <w:t>382</w:t>
      </w:r>
      <w:r w:rsidR="008D2EF5">
        <w:rPr>
          <w:sz w:val="28"/>
          <w:szCs w:val="28"/>
        </w:rPr>
        <w:t> </w:t>
      </w:r>
      <w:r w:rsidRPr="00801365">
        <w:rPr>
          <w:sz w:val="28"/>
          <w:szCs w:val="28"/>
        </w:rPr>
        <w:t>064,25»  цифры «1</w:t>
      </w:r>
      <w:r w:rsidR="008D2EF5">
        <w:rPr>
          <w:sz w:val="28"/>
          <w:szCs w:val="28"/>
        </w:rPr>
        <w:t> </w:t>
      </w:r>
      <w:r w:rsidRPr="00801365">
        <w:rPr>
          <w:sz w:val="28"/>
          <w:szCs w:val="28"/>
        </w:rPr>
        <w:t>318</w:t>
      </w:r>
      <w:r w:rsidR="008D2EF5">
        <w:rPr>
          <w:sz w:val="28"/>
          <w:szCs w:val="28"/>
        </w:rPr>
        <w:t> </w:t>
      </w:r>
      <w:r w:rsidRPr="00801365">
        <w:rPr>
          <w:sz w:val="28"/>
          <w:szCs w:val="28"/>
        </w:rPr>
        <w:t>685,01» заменить цифрами «1</w:t>
      </w:r>
      <w:r w:rsidR="008D2EF5">
        <w:rPr>
          <w:sz w:val="28"/>
          <w:szCs w:val="28"/>
        </w:rPr>
        <w:t> </w:t>
      </w:r>
      <w:r w:rsidRPr="00801365">
        <w:rPr>
          <w:sz w:val="28"/>
          <w:szCs w:val="28"/>
        </w:rPr>
        <w:t>316</w:t>
      </w:r>
      <w:r w:rsidR="008D2EF5">
        <w:rPr>
          <w:sz w:val="28"/>
          <w:szCs w:val="28"/>
        </w:rPr>
        <w:t> </w:t>
      </w:r>
      <w:r w:rsidRPr="00801365">
        <w:rPr>
          <w:sz w:val="28"/>
          <w:szCs w:val="28"/>
        </w:rPr>
        <w:t>610,23»</w:t>
      </w:r>
      <w:r>
        <w:rPr>
          <w:sz w:val="28"/>
          <w:szCs w:val="28"/>
        </w:rPr>
        <w:t>;</w:t>
      </w:r>
    </w:p>
    <w:p w:rsidR="003E2207" w:rsidRDefault="003E2207" w:rsidP="00380AA4">
      <w:pPr>
        <w:ind w:firstLine="709"/>
        <w:jc w:val="both"/>
        <w:rPr>
          <w:sz w:val="28"/>
          <w:szCs w:val="28"/>
        </w:rPr>
      </w:pPr>
      <w:r w:rsidRPr="00801365">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01 01 1 06 00000 000</w:t>
      </w:r>
      <w:r>
        <w:rPr>
          <w:sz w:val="28"/>
          <w:szCs w:val="28"/>
        </w:rPr>
        <w:t xml:space="preserve"> </w:t>
      </w:r>
      <w:r w:rsidRPr="00801365">
        <w:rPr>
          <w:sz w:val="28"/>
          <w:szCs w:val="28"/>
        </w:rPr>
        <w:t>13</w:t>
      </w:r>
      <w:r w:rsidR="00DF6E4F">
        <w:rPr>
          <w:sz w:val="28"/>
          <w:szCs w:val="28"/>
        </w:rPr>
        <w:t> </w:t>
      </w:r>
      <w:r w:rsidRPr="00801365">
        <w:rPr>
          <w:sz w:val="28"/>
          <w:szCs w:val="28"/>
        </w:rPr>
        <w:t xml:space="preserve">530,66 </w:t>
      </w:r>
      <w:r>
        <w:rPr>
          <w:sz w:val="28"/>
          <w:szCs w:val="28"/>
        </w:rPr>
        <w:t xml:space="preserve"> </w:t>
      </w:r>
      <w:r w:rsidRPr="00801365">
        <w:rPr>
          <w:sz w:val="28"/>
          <w:szCs w:val="28"/>
        </w:rPr>
        <w:t>13</w:t>
      </w:r>
      <w:r w:rsidR="00DF6E4F">
        <w:rPr>
          <w:sz w:val="28"/>
          <w:szCs w:val="28"/>
        </w:rPr>
        <w:t> </w:t>
      </w:r>
      <w:r w:rsidRPr="00801365">
        <w:rPr>
          <w:sz w:val="28"/>
          <w:szCs w:val="28"/>
        </w:rPr>
        <w:t>530,66» цифры «13</w:t>
      </w:r>
      <w:r w:rsidR="00DF6E4F">
        <w:rPr>
          <w:sz w:val="28"/>
          <w:szCs w:val="28"/>
        </w:rPr>
        <w:t> </w:t>
      </w:r>
      <w:r w:rsidRPr="00801365">
        <w:rPr>
          <w:sz w:val="28"/>
          <w:szCs w:val="28"/>
        </w:rPr>
        <w:t xml:space="preserve">530,66 </w:t>
      </w:r>
      <w:r>
        <w:rPr>
          <w:sz w:val="28"/>
          <w:szCs w:val="28"/>
        </w:rPr>
        <w:t xml:space="preserve"> </w:t>
      </w:r>
      <w:r w:rsidRPr="00801365">
        <w:rPr>
          <w:sz w:val="28"/>
          <w:szCs w:val="28"/>
        </w:rPr>
        <w:t>13</w:t>
      </w:r>
      <w:r w:rsidR="00DF6E4F">
        <w:rPr>
          <w:sz w:val="28"/>
          <w:szCs w:val="28"/>
        </w:rPr>
        <w:t> </w:t>
      </w:r>
      <w:r w:rsidRPr="00801365">
        <w:rPr>
          <w:sz w:val="28"/>
          <w:szCs w:val="28"/>
        </w:rPr>
        <w:t>530,66» заменить цифрами «11</w:t>
      </w:r>
      <w:r w:rsidR="00DF6E4F">
        <w:rPr>
          <w:sz w:val="28"/>
          <w:szCs w:val="28"/>
        </w:rPr>
        <w:t> </w:t>
      </w:r>
      <w:r w:rsidRPr="00801365">
        <w:rPr>
          <w:sz w:val="28"/>
          <w:szCs w:val="28"/>
        </w:rPr>
        <w:t xml:space="preserve">455,88 </w:t>
      </w:r>
      <w:r>
        <w:rPr>
          <w:sz w:val="28"/>
          <w:szCs w:val="28"/>
        </w:rPr>
        <w:t xml:space="preserve"> </w:t>
      </w:r>
      <w:r w:rsidRPr="00801365">
        <w:rPr>
          <w:sz w:val="28"/>
          <w:szCs w:val="28"/>
        </w:rPr>
        <w:t>13</w:t>
      </w:r>
      <w:r w:rsidR="00DF6E4F">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«Расходы на обеспечение деятельности (оказание услуг) муниципальных учреждений 606 07 01 01 1 06 11010 000</w:t>
      </w:r>
      <w:r>
        <w:rPr>
          <w:sz w:val="28"/>
          <w:szCs w:val="28"/>
        </w:rPr>
        <w:t xml:space="preserve"> </w:t>
      </w:r>
      <w:r w:rsidRPr="00801365">
        <w:rPr>
          <w:sz w:val="28"/>
          <w:szCs w:val="28"/>
        </w:rPr>
        <w:t>13</w:t>
      </w:r>
      <w:r w:rsidR="00FC317A">
        <w:rPr>
          <w:sz w:val="28"/>
          <w:szCs w:val="28"/>
        </w:rPr>
        <w:t> </w:t>
      </w:r>
      <w:r w:rsidRPr="00801365">
        <w:rPr>
          <w:sz w:val="28"/>
          <w:szCs w:val="28"/>
        </w:rPr>
        <w:t>530,66</w:t>
      </w:r>
      <w:r>
        <w:rPr>
          <w:sz w:val="28"/>
          <w:szCs w:val="28"/>
        </w:rPr>
        <w:t xml:space="preserve">  </w:t>
      </w:r>
      <w:r w:rsidRPr="00801365">
        <w:rPr>
          <w:sz w:val="28"/>
          <w:szCs w:val="28"/>
        </w:rPr>
        <w:t xml:space="preserve"> 13</w:t>
      </w:r>
      <w:r w:rsidR="00FC317A">
        <w:rPr>
          <w:sz w:val="28"/>
          <w:szCs w:val="28"/>
        </w:rPr>
        <w:t> </w:t>
      </w:r>
      <w:r w:rsidRPr="00801365">
        <w:rPr>
          <w:sz w:val="28"/>
          <w:szCs w:val="28"/>
        </w:rPr>
        <w:t>530,66» цифры «13</w:t>
      </w:r>
      <w:r w:rsidR="00FC317A">
        <w:rPr>
          <w:sz w:val="28"/>
          <w:szCs w:val="28"/>
        </w:rPr>
        <w:t> </w:t>
      </w:r>
      <w:r w:rsidRPr="00801365">
        <w:rPr>
          <w:sz w:val="28"/>
          <w:szCs w:val="28"/>
        </w:rPr>
        <w:t>530,66 13</w:t>
      </w:r>
      <w:r w:rsidR="00FC317A">
        <w:rPr>
          <w:sz w:val="28"/>
          <w:szCs w:val="28"/>
        </w:rPr>
        <w:t> </w:t>
      </w:r>
      <w:r w:rsidRPr="00801365">
        <w:rPr>
          <w:sz w:val="28"/>
          <w:szCs w:val="28"/>
        </w:rPr>
        <w:t>530,66» заменить цифрами «11</w:t>
      </w:r>
      <w:r w:rsidR="00FC317A">
        <w:rPr>
          <w:sz w:val="28"/>
          <w:szCs w:val="28"/>
        </w:rPr>
        <w:t> </w:t>
      </w:r>
      <w:r w:rsidRPr="00801365">
        <w:rPr>
          <w:sz w:val="28"/>
          <w:szCs w:val="28"/>
        </w:rPr>
        <w:t>455,88 13</w:t>
      </w:r>
      <w:r w:rsidR="00FC317A">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«Субсидии бюджетным учреждениям 606 07 01 01 1 06 11010 610</w:t>
      </w:r>
      <w:r>
        <w:rPr>
          <w:sz w:val="28"/>
          <w:szCs w:val="28"/>
        </w:rPr>
        <w:t xml:space="preserve"> </w:t>
      </w:r>
      <w:r w:rsidRPr="00801365">
        <w:rPr>
          <w:sz w:val="28"/>
          <w:szCs w:val="28"/>
        </w:rPr>
        <w:t>13</w:t>
      </w:r>
      <w:r w:rsidR="00FC317A">
        <w:rPr>
          <w:sz w:val="28"/>
          <w:szCs w:val="28"/>
        </w:rPr>
        <w:t> </w:t>
      </w:r>
      <w:r w:rsidRPr="00801365">
        <w:rPr>
          <w:sz w:val="28"/>
          <w:szCs w:val="28"/>
        </w:rPr>
        <w:t>530,66</w:t>
      </w:r>
      <w:r>
        <w:rPr>
          <w:sz w:val="28"/>
          <w:szCs w:val="28"/>
        </w:rPr>
        <w:t xml:space="preserve"> </w:t>
      </w:r>
      <w:r w:rsidRPr="00801365">
        <w:rPr>
          <w:sz w:val="28"/>
          <w:szCs w:val="28"/>
        </w:rPr>
        <w:t xml:space="preserve"> 13</w:t>
      </w:r>
      <w:r w:rsidR="00FC317A">
        <w:rPr>
          <w:sz w:val="28"/>
          <w:szCs w:val="28"/>
        </w:rPr>
        <w:t> </w:t>
      </w:r>
      <w:r w:rsidRPr="00801365">
        <w:rPr>
          <w:sz w:val="28"/>
          <w:szCs w:val="28"/>
        </w:rPr>
        <w:t>530,66» цифры «13</w:t>
      </w:r>
      <w:r w:rsidR="00FC317A">
        <w:rPr>
          <w:sz w:val="28"/>
          <w:szCs w:val="28"/>
        </w:rPr>
        <w:t> </w:t>
      </w:r>
      <w:r w:rsidRPr="00801365">
        <w:rPr>
          <w:sz w:val="28"/>
          <w:szCs w:val="28"/>
        </w:rPr>
        <w:t>530,66 13</w:t>
      </w:r>
      <w:r w:rsidR="00FC317A">
        <w:rPr>
          <w:sz w:val="28"/>
          <w:szCs w:val="28"/>
        </w:rPr>
        <w:t> </w:t>
      </w:r>
      <w:r w:rsidRPr="00801365">
        <w:rPr>
          <w:sz w:val="28"/>
          <w:szCs w:val="28"/>
        </w:rPr>
        <w:t>530,66» заменить цифрами «11</w:t>
      </w:r>
      <w:r w:rsidR="00FC317A">
        <w:rPr>
          <w:sz w:val="28"/>
          <w:szCs w:val="28"/>
        </w:rPr>
        <w:t> </w:t>
      </w:r>
      <w:r w:rsidRPr="00801365">
        <w:rPr>
          <w:sz w:val="28"/>
          <w:szCs w:val="28"/>
        </w:rPr>
        <w:t>455,88</w:t>
      </w:r>
      <w:r>
        <w:rPr>
          <w:sz w:val="28"/>
          <w:szCs w:val="28"/>
        </w:rPr>
        <w:t xml:space="preserve"> </w:t>
      </w:r>
      <w:r w:rsidRPr="00801365">
        <w:rPr>
          <w:sz w:val="28"/>
          <w:szCs w:val="28"/>
        </w:rPr>
        <w:t xml:space="preserve"> 13</w:t>
      </w:r>
      <w:r w:rsidR="00FC317A">
        <w:rPr>
          <w:sz w:val="28"/>
          <w:szCs w:val="28"/>
        </w:rPr>
        <w:t> </w:t>
      </w:r>
      <w:r w:rsidRPr="00801365">
        <w:rPr>
          <w:sz w:val="28"/>
          <w:szCs w:val="28"/>
        </w:rPr>
        <w:t>530,66»</w:t>
      </w:r>
      <w:r>
        <w:rPr>
          <w:sz w:val="28"/>
          <w:szCs w:val="28"/>
        </w:rPr>
        <w:t>;</w:t>
      </w:r>
    </w:p>
    <w:p w:rsidR="003E2207" w:rsidRDefault="003E2207" w:rsidP="00380AA4">
      <w:pPr>
        <w:ind w:firstLine="709"/>
        <w:jc w:val="both"/>
        <w:rPr>
          <w:sz w:val="28"/>
          <w:szCs w:val="28"/>
        </w:rPr>
      </w:pPr>
      <w:r w:rsidRPr="00801365">
        <w:rPr>
          <w:sz w:val="28"/>
          <w:szCs w:val="28"/>
        </w:rPr>
        <w:t>по строке «Общее образование 606 07 02 00 0 00 00000 000 1</w:t>
      </w:r>
      <w:r w:rsidR="00FC317A">
        <w:rPr>
          <w:sz w:val="28"/>
          <w:szCs w:val="28"/>
        </w:rPr>
        <w:t> </w:t>
      </w:r>
      <w:r w:rsidRPr="00801365">
        <w:rPr>
          <w:sz w:val="28"/>
          <w:szCs w:val="28"/>
        </w:rPr>
        <w:t>476</w:t>
      </w:r>
      <w:r w:rsidR="00FC317A">
        <w:rPr>
          <w:sz w:val="28"/>
          <w:szCs w:val="28"/>
        </w:rPr>
        <w:t> </w:t>
      </w:r>
      <w:r w:rsidRPr="00801365">
        <w:rPr>
          <w:sz w:val="28"/>
          <w:szCs w:val="28"/>
        </w:rPr>
        <w:t>020,72 1</w:t>
      </w:r>
      <w:r w:rsidR="00FC317A">
        <w:rPr>
          <w:sz w:val="28"/>
          <w:szCs w:val="28"/>
        </w:rPr>
        <w:t> </w:t>
      </w:r>
      <w:r w:rsidRPr="00801365">
        <w:rPr>
          <w:sz w:val="28"/>
          <w:szCs w:val="28"/>
        </w:rPr>
        <w:t>563</w:t>
      </w:r>
      <w:r w:rsidR="00FC317A">
        <w:rPr>
          <w:sz w:val="28"/>
          <w:szCs w:val="28"/>
        </w:rPr>
        <w:t> </w:t>
      </w:r>
      <w:r w:rsidRPr="00801365">
        <w:rPr>
          <w:sz w:val="28"/>
          <w:szCs w:val="28"/>
        </w:rPr>
        <w:t>161,2</w:t>
      </w:r>
      <w:r>
        <w:rPr>
          <w:sz w:val="28"/>
          <w:szCs w:val="28"/>
        </w:rPr>
        <w:t>0</w:t>
      </w:r>
      <w:r w:rsidRPr="00801365">
        <w:rPr>
          <w:sz w:val="28"/>
          <w:szCs w:val="28"/>
        </w:rPr>
        <w:t>» цифры «1</w:t>
      </w:r>
      <w:r w:rsidR="00FC317A">
        <w:rPr>
          <w:sz w:val="28"/>
          <w:szCs w:val="28"/>
        </w:rPr>
        <w:t> </w:t>
      </w:r>
      <w:r w:rsidRPr="00801365">
        <w:rPr>
          <w:sz w:val="28"/>
          <w:szCs w:val="28"/>
        </w:rPr>
        <w:t>476</w:t>
      </w:r>
      <w:r w:rsidR="00FC317A">
        <w:rPr>
          <w:sz w:val="28"/>
          <w:szCs w:val="28"/>
        </w:rPr>
        <w:t> </w:t>
      </w:r>
      <w:r w:rsidRPr="00801365">
        <w:rPr>
          <w:sz w:val="28"/>
          <w:szCs w:val="28"/>
        </w:rPr>
        <w:t>020,72» заменить цифрами «1</w:t>
      </w:r>
      <w:r w:rsidR="00FC317A">
        <w:rPr>
          <w:sz w:val="28"/>
          <w:szCs w:val="28"/>
        </w:rPr>
        <w:t> </w:t>
      </w:r>
      <w:r w:rsidRPr="00801365">
        <w:rPr>
          <w:sz w:val="28"/>
          <w:szCs w:val="28"/>
        </w:rPr>
        <w:t>478</w:t>
      </w:r>
      <w:r w:rsidR="00FC317A">
        <w:rPr>
          <w:sz w:val="28"/>
          <w:szCs w:val="28"/>
        </w:rPr>
        <w:t> </w:t>
      </w:r>
      <w:r w:rsidRPr="00801365">
        <w:rPr>
          <w:sz w:val="28"/>
          <w:szCs w:val="28"/>
        </w:rPr>
        <w:t>095,5</w:t>
      </w:r>
      <w:r>
        <w:rPr>
          <w:sz w:val="28"/>
          <w:szCs w:val="28"/>
        </w:rPr>
        <w:t>0</w:t>
      </w:r>
      <w:r w:rsidRPr="00801365">
        <w:rPr>
          <w:sz w:val="28"/>
          <w:szCs w:val="28"/>
        </w:rPr>
        <w:t>»</w:t>
      </w:r>
      <w:r>
        <w:rPr>
          <w:sz w:val="28"/>
          <w:szCs w:val="28"/>
        </w:rPr>
        <w:t>;</w:t>
      </w:r>
    </w:p>
    <w:p w:rsidR="00173458" w:rsidRDefault="00173458" w:rsidP="00380AA4">
      <w:pPr>
        <w:ind w:firstLine="709"/>
        <w:jc w:val="both"/>
        <w:rPr>
          <w:sz w:val="28"/>
          <w:szCs w:val="28"/>
        </w:rPr>
      </w:pPr>
      <w:r w:rsidRPr="00801365">
        <w:rPr>
          <w:sz w:val="28"/>
          <w:szCs w:val="28"/>
        </w:rPr>
        <w:t>по строке «Муниципальная программа «Развитие образования в городе Ставрополе» 606 07 02 01 0 00 00000 000 1</w:t>
      </w:r>
      <w:r w:rsidR="00FC317A">
        <w:rPr>
          <w:sz w:val="28"/>
          <w:szCs w:val="28"/>
        </w:rPr>
        <w:t> </w:t>
      </w:r>
      <w:r w:rsidRPr="00801365">
        <w:rPr>
          <w:sz w:val="28"/>
          <w:szCs w:val="28"/>
        </w:rPr>
        <w:t>471</w:t>
      </w:r>
      <w:r w:rsidR="00FC317A">
        <w:rPr>
          <w:sz w:val="28"/>
          <w:szCs w:val="28"/>
        </w:rPr>
        <w:t> </w:t>
      </w:r>
      <w:r w:rsidRPr="00801365">
        <w:rPr>
          <w:sz w:val="28"/>
          <w:szCs w:val="28"/>
        </w:rPr>
        <w:t xml:space="preserve">240,91 </w:t>
      </w:r>
      <w:r>
        <w:rPr>
          <w:sz w:val="28"/>
          <w:szCs w:val="28"/>
        </w:rPr>
        <w:t xml:space="preserve"> </w:t>
      </w:r>
      <w:r w:rsidRPr="00801365">
        <w:rPr>
          <w:sz w:val="28"/>
          <w:szCs w:val="28"/>
        </w:rPr>
        <w:t>1</w:t>
      </w:r>
      <w:r w:rsidR="00FC317A">
        <w:rPr>
          <w:sz w:val="28"/>
          <w:szCs w:val="28"/>
        </w:rPr>
        <w:t> </w:t>
      </w:r>
      <w:r w:rsidRPr="00801365">
        <w:rPr>
          <w:sz w:val="28"/>
          <w:szCs w:val="28"/>
        </w:rPr>
        <w:t>558</w:t>
      </w:r>
      <w:r w:rsidR="00FC317A">
        <w:rPr>
          <w:sz w:val="28"/>
          <w:szCs w:val="28"/>
        </w:rPr>
        <w:t> </w:t>
      </w:r>
      <w:r w:rsidRPr="00801365">
        <w:rPr>
          <w:sz w:val="28"/>
          <w:szCs w:val="28"/>
        </w:rPr>
        <w:t>381,39» цифры «1</w:t>
      </w:r>
      <w:r w:rsidR="00FC317A">
        <w:rPr>
          <w:sz w:val="28"/>
          <w:szCs w:val="28"/>
        </w:rPr>
        <w:t> </w:t>
      </w:r>
      <w:r w:rsidRPr="00801365">
        <w:rPr>
          <w:sz w:val="28"/>
          <w:szCs w:val="28"/>
        </w:rPr>
        <w:t>471</w:t>
      </w:r>
      <w:r w:rsidR="00FC317A">
        <w:rPr>
          <w:sz w:val="28"/>
          <w:szCs w:val="28"/>
        </w:rPr>
        <w:t> </w:t>
      </w:r>
      <w:r w:rsidRPr="00801365">
        <w:rPr>
          <w:sz w:val="28"/>
          <w:szCs w:val="28"/>
        </w:rPr>
        <w:t>240,91» заменить цифрами «1</w:t>
      </w:r>
      <w:r w:rsidR="00FC317A">
        <w:rPr>
          <w:sz w:val="28"/>
          <w:szCs w:val="28"/>
        </w:rPr>
        <w:t> </w:t>
      </w:r>
      <w:r w:rsidRPr="00801365">
        <w:rPr>
          <w:sz w:val="28"/>
          <w:szCs w:val="28"/>
        </w:rPr>
        <w:t>473</w:t>
      </w:r>
      <w:r w:rsidR="00FC317A">
        <w:rPr>
          <w:sz w:val="28"/>
          <w:szCs w:val="28"/>
        </w:rPr>
        <w:t> </w:t>
      </w:r>
      <w:r w:rsidRPr="00801365">
        <w:rPr>
          <w:sz w:val="28"/>
          <w:szCs w:val="28"/>
        </w:rPr>
        <w:t>315,69»</w:t>
      </w:r>
      <w:r>
        <w:rPr>
          <w:sz w:val="28"/>
          <w:szCs w:val="28"/>
        </w:rPr>
        <w:t>;</w:t>
      </w:r>
    </w:p>
    <w:p w:rsidR="00173458" w:rsidRDefault="00173458" w:rsidP="00380AA4">
      <w:pPr>
        <w:ind w:firstLine="709"/>
        <w:jc w:val="both"/>
        <w:rPr>
          <w:sz w:val="28"/>
          <w:szCs w:val="28"/>
        </w:rPr>
      </w:pPr>
      <w:r w:rsidRPr="00801365">
        <w:rPr>
          <w:sz w:val="28"/>
          <w:szCs w:val="28"/>
        </w:rPr>
        <w:t>по строке «Подпрограмма «Организация дошкольного, общего и дополнительного образования» 606 07 02 01 1 00 00000 000 1</w:t>
      </w:r>
      <w:r w:rsidR="00FC317A">
        <w:rPr>
          <w:sz w:val="28"/>
          <w:szCs w:val="28"/>
        </w:rPr>
        <w:t> </w:t>
      </w:r>
      <w:r w:rsidRPr="00801365">
        <w:rPr>
          <w:sz w:val="28"/>
          <w:szCs w:val="28"/>
        </w:rPr>
        <w:t>464</w:t>
      </w:r>
      <w:r w:rsidR="00FC317A">
        <w:rPr>
          <w:sz w:val="28"/>
          <w:szCs w:val="28"/>
        </w:rPr>
        <w:t> </w:t>
      </w:r>
      <w:r w:rsidRPr="00801365">
        <w:rPr>
          <w:sz w:val="28"/>
          <w:szCs w:val="28"/>
        </w:rPr>
        <w:t>421,29 1</w:t>
      </w:r>
      <w:r w:rsidR="00FC317A">
        <w:rPr>
          <w:sz w:val="28"/>
          <w:szCs w:val="28"/>
        </w:rPr>
        <w:t> </w:t>
      </w:r>
      <w:r w:rsidRPr="00801365">
        <w:rPr>
          <w:sz w:val="28"/>
          <w:szCs w:val="28"/>
        </w:rPr>
        <w:t>558</w:t>
      </w:r>
      <w:r w:rsidR="00FC317A">
        <w:rPr>
          <w:sz w:val="28"/>
          <w:szCs w:val="28"/>
        </w:rPr>
        <w:t> </w:t>
      </w:r>
      <w:r w:rsidRPr="00801365">
        <w:rPr>
          <w:sz w:val="28"/>
          <w:szCs w:val="28"/>
        </w:rPr>
        <w:t>381,39» цифры «1</w:t>
      </w:r>
      <w:r w:rsidR="00FC317A">
        <w:rPr>
          <w:sz w:val="28"/>
          <w:szCs w:val="28"/>
        </w:rPr>
        <w:t> </w:t>
      </w:r>
      <w:r w:rsidRPr="00801365">
        <w:rPr>
          <w:sz w:val="28"/>
          <w:szCs w:val="28"/>
        </w:rPr>
        <w:t>464</w:t>
      </w:r>
      <w:r w:rsidR="00FC317A">
        <w:rPr>
          <w:sz w:val="28"/>
          <w:szCs w:val="28"/>
        </w:rPr>
        <w:t> </w:t>
      </w:r>
      <w:r w:rsidRPr="00801365">
        <w:rPr>
          <w:sz w:val="28"/>
          <w:szCs w:val="28"/>
        </w:rPr>
        <w:t>421,29» заменить цифрами «1</w:t>
      </w:r>
      <w:r w:rsidR="00FC317A">
        <w:rPr>
          <w:sz w:val="28"/>
          <w:szCs w:val="28"/>
        </w:rPr>
        <w:t> </w:t>
      </w:r>
      <w:r w:rsidRPr="00801365">
        <w:rPr>
          <w:sz w:val="28"/>
          <w:szCs w:val="28"/>
        </w:rPr>
        <w:t>466</w:t>
      </w:r>
      <w:r w:rsidR="00FC317A">
        <w:rPr>
          <w:sz w:val="28"/>
          <w:szCs w:val="28"/>
        </w:rPr>
        <w:t> </w:t>
      </w:r>
      <w:r w:rsidRPr="00801365">
        <w:rPr>
          <w:sz w:val="28"/>
          <w:szCs w:val="28"/>
        </w:rPr>
        <w:t>496,07»</w:t>
      </w:r>
      <w:r>
        <w:rPr>
          <w:sz w:val="28"/>
          <w:szCs w:val="28"/>
        </w:rPr>
        <w:t>;</w:t>
      </w:r>
    </w:p>
    <w:p w:rsidR="003E2207" w:rsidRDefault="00173458" w:rsidP="00380AA4">
      <w:pPr>
        <w:ind w:firstLine="709"/>
        <w:jc w:val="both"/>
        <w:rPr>
          <w:sz w:val="28"/>
          <w:szCs w:val="28"/>
        </w:rPr>
      </w:pPr>
      <w:r w:rsidRPr="00801365">
        <w:rPr>
          <w:sz w:val="28"/>
          <w:szCs w:val="28"/>
        </w:rPr>
        <w:t>по строке «Основное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 606 07 02 01 1 06 00000 000</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 xml:space="preserve">,00 </w:t>
      </w:r>
      <w:r w:rsidRPr="00801365">
        <w:rPr>
          <w:sz w:val="28"/>
          <w:szCs w:val="28"/>
        </w:rPr>
        <w:t xml:space="preserve"> 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 xml:space="preserve">074,78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w:t>
      </w:r>
      <w:r>
        <w:rPr>
          <w:sz w:val="28"/>
          <w:szCs w:val="28"/>
        </w:rPr>
        <w:t>;</w:t>
      </w:r>
    </w:p>
    <w:p w:rsidR="00173458" w:rsidRDefault="00173458" w:rsidP="00380AA4">
      <w:pPr>
        <w:ind w:firstLine="709"/>
        <w:jc w:val="both"/>
        <w:rPr>
          <w:sz w:val="28"/>
          <w:szCs w:val="28"/>
        </w:rPr>
      </w:pPr>
      <w:r w:rsidRPr="00801365">
        <w:rPr>
          <w:sz w:val="28"/>
          <w:szCs w:val="28"/>
        </w:rPr>
        <w:t>по строке «Расходы на обеспечение деятельности (оказание услуг) муниципальных учреждений 606 07 02 01 1 06 11010 000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074,78</w:t>
      </w:r>
      <w:r>
        <w:rPr>
          <w:sz w:val="28"/>
          <w:szCs w:val="28"/>
        </w:rPr>
        <w:t xml:space="preserve">   </w:t>
      </w:r>
      <w:r w:rsidRPr="00801365">
        <w:rPr>
          <w:sz w:val="28"/>
          <w:szCs w:val="28"/>
        </w:rPr>
        <w:t xml:space="preserve"> 4</w:t>
      </w:r>
      <w:r w:rsidR="00FC317A">
        <w:rPr>
          <w:sz w:val="28"/>
          <w:szCs w:val="28"/>
        </w:rPr>
        <w:t> </w:t>
      </w:r>
      <w:r w:rsidRPr="00801365">
        <w:rPr>
          <w:sz w:val="28"/>
          <w:szCs w:val="28"/>
        </w:rPr>
        <w:t>000</w:t>
      </w:r>
      <w:r>
        <w:rPr>
          <w:sz w:val="28"/>
          <w:szCs w:val="28"/>
        </w:rPr>
        <w:t>,00</w:t>
      </w:r>
      <w:r w:rsidRPr="00801365">
        <w:rPr>
          <w:sz w:val="28"/>
          <w:szCs w:val="28"/>
        </w:rPr>
        <w:t>»</w:t>
      </w:r>
      <w:r>
        <w:rPr>
          <w:sz w:val="28"/>
          <w:szCs w:val="28"/>
        </w:rPr>
        <w:t>;</w:t>
      </w:r>
    </w:p>
    <w:p w:rsidR="00173458" w:rsidRDefault="003F69C6" w:rsidP="00380AA4">
      <w:pPr>
        <w:ind w:firstLine="709"/>
        <w:jc w:val="both"/>
        <w:rPr>
          <w:sz w:val="28"/>
          <w:szCs w:val="28"/>
        </w:rPr>
      </w:pPr>
      <w:r w:rsidRPr="00801365">
        <w:rPr>
          <w:sz w:val="28"/>
          <w:szCs w:val="28"/>
        </w:rPr>
        <w:t>по строке «Субсидии бюджетным учреждениям 606 07 02 01 1 06 11010 610</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цифры «4</w:t>
      </w:r>
      <w:r w:rsidR="00FC317A">
        <w:rPr>
          <w:sz w:val="28"/>
          <w:szCs w:val="28"/>
        </w:rPr>
        <w:t> </w:t>
      </w:r>
      <w:r w:rsidRPr="00801365">
        <w:rPr>
          <w:sz w:val="28"/>
          <w:szCs w:val="28"/>
        </w:rPr>
        <w:t>000</w:t>
      </w:r>
      <w:r>
        <w:rPr>
          <w:sz w:val="28"/>
          <w:szCs w:val="28"/>
        </w:rPr>
        <w:t>,00</w:t>
      </w:r>
      <w:r w:rsidRPr="00801365">
        <w:rPr>
          <w:sz w:val="28"/>
          <w:szCs w:val="28"/>
        </w:rPr>
        <w:t xml:space="preserve"> </w:t>
      </w:r>
      <w:r>
        <w:rPr>
          <w:sz w:val="28"/>
          <w:szCs w:val="28"/>
        </w:rPr>
        <w:t xml:space="preserve">   </w:t>
      </w:r>
      <w:r w:rsidRPr="00801365">
        <w:rPr>
          <w:sz w:val="28"/>
          <w:szCs w:val="28"/>
        </w:rPr>
        <w:t>4</w:t>
      </w:r>
      <w:r w:rsidR="00FC317A">
        <w:rPr>
          <w:sz w:val="28"/>
          <w:szCs w:val="28"/>
        </w:rPr>
        <w:t> </w:t>
      </w:r>
      <w:r w:rsidRPr="00801365">
        <w:rPr>
          <w:sz w:val="28"/>
          <w:szCs w:val="28"/>
        </w:rPr>
        <w:t>000</w:t>
      </w:r>
      <w:r>
        <w:rPr>
          <w:sz w:val="28"/>
          <w:szCs w:val="28"/>
        </w:rPr>
        <w:t>,00</w:t>
      </w:r>
      <w:r w:rsidRPr="00801365">
        <w:rPr>
          <w:sz w:val="28"/>
          <w:szCs w:val="28"/>
        </w:rPr>
        <w:t>» заменить цифрами «6</w:t>
      </w:r>
      <w:r w:rsidR="00FC317A">
        <w:rPr>
          <w:sz w:val="28"/>
          <w:szCs w:val="28"/>
        </w:rPr>
        <w:t> </w:t>
      </w:r>
      <w:r w:rsidRPr="00801365">
        <w:rPr>
          <w:sz w:val="28"/>
          <w:szCs w:val="28"/>
        </w:rPr>
        <w:t>074,78 4</w:t>
      </w:r>
      <w:r w:rsidR="00FC317A">
        <w:rPr>
          <w:sz w:val="28"/>
          <w:szCs w:val="28"/>
        </w:rPr>
        <w:t> </w:t>
      </w:r>
      <w:r w:rsidRPr="00801365">
        <w:rPr>
          <w:sz w:val="28"/>
          <w:szCs w:val="28"/>
        </w:rPr>
        <w:t>000»</w:t>
      </w:r>
      <w:r>
        <w:rPr>
          <w:sz w:val="28"/>
          <w:szCs w:val="28"/>
        </w:rPr>
        <w:t>;</w:t>
      </w:r>
    </w:p>
    <w:p w:rsidR="007768C3" w:rsidRDefault="007768C3" w:rsidP="007768C3">
      <w:pPr>
        <w:ind w:firstLine="709"/>
        <w:jc w:val="both"/>
        <w:rPr>
          <w:sz w:val="28"/>
          <w:szCs w:val="28"/>
        </w:rPr>
      </w:pPr>
      <w:r>
        <w:rPr>
          <w:sz w:val="28"/>
          <w:szCs w:val="28"/>
        </w:rPr>
        <w:lastRenderedPageBreak/>
        <w:t>в)</w:t>
      </w:r>
      <w:r w:rsidR="00FC317A">
        <w:rPr>
          <w:sz w:val="28"/>
          <w:szCs w:val="28"/>
        </w:rPr>
        <w:t> </w:t>
      </w:r>
      <w:r w:rsidRPr="003F672F">
        <w:rPr>
          <w:sz w:val="28"/>
          <w:szCs w:val="28"/>
        </w:rPr>
        <w:t>в разделе «</w:t>
      </w:r>
      <w:r w:rsidRPr="007768C3">
        <w:rPr>
          <w:sz w:val="28"/>
          <w:szCs w:val="28"/>
        </w:rPr>
        <w:t>Комитет труда и социальной защиты населения администрации города Ставрополя</w:t>
      </w:r>
      <w:r w:rsidRPr="003F672F">
        <w:rPr>
          <w:sz w:val="28"/>
          <w:szCs w:val="28"/>
        </w:rPr>
        <w:t>»:</w:t>
      </w:r>
    </w:p>
    <w:p w:rsidR="00173458" w:rsidRDefault="00183DBB" w:rsidP="00380AA4">
      <w:pPr>
        <w:ind w:firstLine="709"/>
        <w:jc w:val="both"/>
        <w:rPr>
          <w:sz w:val="28"/>
          <w:szCs w:val="28"/>
        </w:rPr>
      </w:pPr>
      <w:r w:rsidRPr="003E0E6D">
        <w:rPr>
          <w:sz w:val="28"/>
          <w:szCs w:val="28"/>
        </w:rPr>
        <w:t>по строке «Социальное обеспечение населения 609 10 03 00 0 00 00000 000</w:t>
      </w:r>
      <w:r>
        <w:rPr>
          <w:sz w:val="28"/>
          <w:szCs w:val="28"/>
        </w:rPr>
        <w:t xml:space="preserve"> </w:t>
      </w:r>
      <w:r w:rsidRPr="003E0E6D">
        <w:rPr>
          <w:sz w:val="28"/>
          <w:szCs w:val="28"/>
        </w:rPr>
        <w:t>1</w:t>
      </w:r>
      <w:r w:rsidR="00FC317A">
        <w:rPr>
          <w:sz w:val="28"/>
          <w:szCs w:val="28"/>
        </w:rPr>
        <w:t> </w:t>
      </w:r>
      <w:r w:rsidRPr="003E0E6D">
        <w:rPr>
          <w:sz w:val="28"/>
          <w:szCs w:val="28"/>
        </w:rPr>
        <w:t>454</w:t>
      </w:r>
      <w:r w:rsidR="00FC317A">
        <w:rPr>
          <w:sz w:val="28"/>
          <w:szCs w:val="28"/>
        </w:rPr>
        <w:t> </w:t>
      </w:r>
      <w:r w:rsidRPr="003E0E6D">
        <w:rPr>
          <w:sz w:val="28"/>
          <w:szCs w:val="28"/>
        </w:rPr>
        <w:t>955,78</w:t>
      </w:r>
      <w:r>
        <w:rPr>
          <w:sz w:val="28"/>
          <w:szCs w:val="28"/>
        </w:rPr>
        <w:t xml:space="preserve"> </w:t>
      </w:r>
      <w:r w:rsidRPr="003E0E6D">
        <w:rPr>
          <w:sz w:val="28"/>
          <w:szCs w:val="28"/>
        </w:rPr>
        <w:t xml:space="preserve"> 1</w:t>
      </w:r>
      <w:r w:rsidR="00FC317A">
        <w:rPr>
          <w:sz w:val="28"/>
          <w:szCs w:val="28"/>
        </w:rPr>
        <w:t> </w:t>
      </w:r>
      <w:r w:rsidRPr="003E0E6D">
        <w:rPr>
          <w:sz w:val="28"/>
          <w:szCs w:val="28"/>
        </w:rPr>
        <w:t>611</w:t>
      </w:r>
      <w:r w:rsidR="00FC317A">
        <w:rPr>
          <w:sz w:val="28"/>
          <w:szCs w:val="28"/>
        </w:rPr>
        <w:t> </w:t>
      </w:r>
      <w:r w:rsidRPr="003E0E6D">
        <w:rPr>
          <w:sz w:val="28"/>
          <w:szCs w:val="28"/>
        </w:rPr>
        <w:t>302,21»  цифры «1</w:t>
      </w:r>
      <w:r w:rsidR="00FC317A">
        <w:rPr>
          <w:sz w:val="28"/>
          <w:szCs w:val="28"/>
        </w:rPr>
        <w:t> </w:t>
      </w:r>
      <w:r w:rsidRPr="003E0E6D">
        <w:rPr>
          <w:sz w:val="28"/>
          <w:szCs w:val="28"/>
        </w:rPr>
        <w:t>454</w:t>
      </w:r>
      <w:r w:rsidR="00FC317A">
        <w:rPr>
          <w:sz w:val="28"/>
          <w:szCs w:val="28"/>
        </w:rPr>
        <w:t> </w:t>
      </w:r>
      <w:r w:rsidRPr="003E0E6D">
        <w:rPr>
          <w:sz w:val="28"/>
          <w:szCs w:val="28"/>
        </w:rPr>
        <w:t>955,78 1</w:t>
      </w:r>
      <w:r w:rsidR="00FC317A">
        <w:rPr>
          <w:sz w:val="28"/>
          <w:szCs w:val="28"/>
        </w:rPr>
        <w:t> </w:t>
      </w:r>
      <w:r w:rsidRPr="003E0E6D">
        <w:rPr>
          <w:sz w:val="28"/>
          <w:szCs w:val="28"/>
        </w:rPr>
        <w:t>611</w:t>
      </w:r>
      <w:r w:rsidR="00FC317A">
        <w:rPr>
          <w:sz w:val="28"/>
          <w:szCs w:val="28"/>
        </w:rPr>
        <w:t> </w:t>
      </w:r>
      <w:r w:rsidRPr="003E0E6D">
        <w:rPr>
          <w:sz w:val="28"/>
          <w:szCs w:val="28"/>
        </w:rPr>
        <w:t>302,21» заменить цифрами «1</w:t>
      </w:r>
      <w:r w:rsidR="00FC317A">
        <w:rPr>
          <w:sz w:val="28"/>
          <w:szCs w:val="28"/>
        </w:rPr>
        <w:t> </w:t>
      </w:r>
      <w:r w:rsidRPr="003E0E6D">
        <w:rPr>
          <w:sz w:val="28"/>
          <w:szCs w:val="28"/>
        </w:rPr>
        <w:t>453</w:t>
      </w:r>
      <w:r w:rsidR="00FC317A">
        <w:rPr>
          <w:sz w:val="28"/>
          <w:szCs w:val="28"/>
        </w:rPr>
        <w:t> </w:t>
      </w:r>
      <w:r w:rsidRPr="003E0E6D">
        <w:rPr>
          <w:sz w:val="28"/>
          <w:szCs w:val="28"/>
        </w:rPr>
        <w:t xml:space="preserve">300,88 </w:t>
      </w:r>
      <w:r>
        <w:rPr>
          <w:sz w:val="28"/>
          <w:szCs w:val="28"/>
        </w:rPr>
        <w:t xml:space="preserve">  </w:t>
      </w:r>
      <w:r w:rsidRPr="003E0E6D">
        <w:rPr>
          <w:sz w:val="28"/>
          <w:szCs w:val="28"/>
        </w:rPr>
        <w:t>1</w:t>
      </w:r>
      <w:r w:rsidR="00FC317A">
        <w:rPr>
          <w:sz w:val="28"/>
          <w:szCs w:val="28"/>
        </w:rPr>
        <w:t> </w:t>
      </w:r>
      <w:r w:rsidRPr="003E0E6D">
        <w:rPr>
          <w:sz w:val="28"/>
          <w:szCs w:val="28"/>
        </w:rPr>
        <w:t>609</w:t>
      </w:r>
      <w:r w:rsidR="00FC317A">
        <w:rPr>
          <w:sz w:val="28"/>
          <w:szCs w:val="28"/>
        </w:rPr>
        <w:t> </w:t>
      </w:r>
      <w:r w:rsidRPr="003E0E6D">
        <w:rPr>
          <w:sz w:val="28"/>
          <w:szCs w:val="28"/>
        </w:rPr>
        <w:t>647,31»</w:t>
      </w:r>
      <w:r>
        <w:rPr>
          <w:sz w:val="28"/>
          <w:szCs w:val="28"/>
        </w:rPr>
        <w:t>;</w:t>
      </w:r>
    </w:p>
    <w:p w:rsidR="0063725D" w:rsidRDefault="00183DBB" w:rsidP="0063725D">
      <w:pPr>
        <w:ind w:firstLine="709"/>
        <w:jc w:val="both"/>
        <w:rPr>
          <w:sz w:val="28"/>
          <w:szCs w:val="28"/>
        </w:rPr>
      </w:pPr>
      <w:r w:rsidRPr="003E0E6D">
        <w:rPr>
          <w:sz w:val="28"/>
          <w:szCs w:val="28"/>
        </w:rPr>
        <w:t>по строке «Муниципальная программа «Социальная поддержка населения города Ставрополя» 609 10 03 03 0 00 00000 000</w:t>
      </w:r>
      <w:r>
        <w:rPr>
          <w:sz w:val="28"/>
          <w:szCs w:val="28"/>
        </w:rPr>
        <w:t xml:space="preserve"> </w:t>
      </w:r>
      <w:r w:rsidRPr="003E0E6D">
        <w:rPr>
          <w:sz w:val="28"/>
          <w:szCs w:val="28"/>
        </w:rPr>
        <w:t>1</w:t>
      </w:r>
      <w:r w:rsidR="00FC317A">
        <w:rPr>
          <w:sz w:val="28"/>
          <w:szCs w:val="28"/>
        </w:rPr>
        <w:t> </w:t>
      </w:r>
      <w:r w:rsidRPr="003E0E6D">
        <w:rPr>
          <w:sz w:val="28"/>
          <w:szCs w:val="28"/>
        </w:rPr>
        <w:t>454</w:t>
      </w:r>
      <w:r w:rsidR="00FC317A">
        <w:rPr>
          <w:sz w:val="28"/>
          <w:szCs w:val="28"/>
        </w:rPr>
        <w:t> </w:t>
      </w:r>
      <w:r w:rsidRPr="003E0E6D">
        <w:rPr>
          <w:sz w:val="28"/>
          <w:szCs w:val="28"/>
        </w:rPr>
        <w:t>955,78 1</w:t>
      </w:r>
      <w:r w:rsidR="00FC317A">
        <w:rPr>
          <w:sz w:val="28"/>
          <w:szCs w:val="28"/>
        </w:rPr>
        <w:t> </w:t>
      </w:r>
      <w:r w:rsidRPr="003E0E6D">
        <w:rPr>
          <w:sz w:val="28"/>
          <w:szCs w:val="28"/>
        </w:rPr>
        <w:t>611</w:t>
      </w:r>
      <w:r w:rsidR="00FC317A">
        <w:rPr>
          <w:sz w:val="28"/>
          <w:szCs w:val="28"/>
        </w:rPr>
        <w:t> </w:t>
      </w:r>
      <w:r w:rsidRPr="003E0E6D">
        <w:rPr>
          <w:sz w:val="28"/>
          <w:szCs w:val="28"/>
        </w:rPr>
        <w:t>302,21» цифры «1</w:t>
      </w:r>
      <w:r w:rsidR="00FC317A">
        <w:rPr>
          <w:sz w:val="28"/>
          <w:szCs w:val="28"/>
        </w:rPr>
        <w:t> </w:t>
      </w:r>
      <w:r w:rsidRPr="003E0E6D">
        <w:rPr>
          <w:sz w:val="28"/>
          <w:szCs w:val="28"/>
        </w:rPr>
        <w:t>454</w:t>
      </w:r>
      <w:r w:rsidR="00FC317A">
        <w:rPr>
          <w:sz w:val="28"/>
          <w:szCs w:val="28"/>
        </w:rPr>
        <w:t> </w:t>
      </w:r>
      <w:r w:rsidRPr="003E0E6D">
        <w:rPr>
          <w:sz w:val="28"/>
          <w:szCs w:val="28"/>
        </w:rPr>
        <w:t xml:space="preserve">955,78 </w:t>
      </w:r>
      <w:r>
        <w:rPr>
          <w:sz w:val="28"/>
          <w:szCs w:val="28"/>
        </w:rPr>
        <w:t xml:space="preserve">  </w:t>
      </w:r>
      <w:r w:rsidRPr="003E0E6D">
        <w:rPr>
          <w:sz w:val="28"/>
          <w:szCs w:val="28"/>
        </w:rPr>
        <w:t>1</w:t>
      </w:r>
      <w:r w:rsidR="00FC317A">
        <w:rPr>
          <w:sz w:val="28"/>
          <w:szCs w:val="28"/>
        </w:rPr>
        <w:t> </w:t>
      </w:r>
      <w:r w:rsidRPr="003E0E6D">
        <w:rPr>
          <w:sz w:val="28"/>
          <w:szCs w:val="28"/>
        </w:rPr>
        <w:t>611</w:t>
      </w:r>
      <w:r w:rsidR="00FC317A">
        <w:rPr>
          <w:sz w:val="28"/>
          <w:szCs w:val="28"/>
        </w:rPr>
        <w:t> </w:t>
      </w:r>
      <w:r w:rsidRPr="003E0E6D">
        <w:rPr>
          <w:sz w:val="28"/>
          <w:szCs w:val="28"/>
        </w:rPr>
        <w:t>302,21» заменить цифрами «1</w:t>
      </w:r>
      <w:r w:rsidR="00FC317A">
        <w:rPr>
          <w:sz w:val="28"/>
          <w:szCs w:val="28"/>
        </w:rPr>
        <w:t> </w:t>
      </w:r>
      <w:r w:rsidRPr="003E0E6D">
        <w:rPr>
          <w:sz w:val="28"/>
          <w:szCs w:val="28"/>
        </w:rPr>
        <w:t>453</w:t>
      </w:r>
      <w:r w:rsidR="00FC317A">
        <w:rPr>
          <w:sz w:val="28"/>
          <w:szCs w:val="28"/>
        </w:rPr>
        <w:t> </w:t>
      </w:r>
      <w:r w:rsidRPr="003E0E6D">
        <w:rPr>
          <w:sz w:val="28"/>
          <w:szCs w:val="28"/>
        </w:rPr>
        <w:t>300,88</w:t>
      </w:r>
      <w:r>
        <w:rPr>
          <w:sz w:val="28"/>
          <w:szCs w:val="28"/>
        </w:rPr>
        <w:t xml:space="preserve">  </w:t>
      </w:r>
      <w:r w:rsidRPr="003E0E6D">
        <w:rPr>
          <w:sz w:val="28"/>
          <w:szCs w:val="28"/>
        </w:rPr>
        <w:t xml:space="preserve"> 1</w:t>
      </w:r>
      <w:r w:rsidR="00FC317A">
        <w:rPr>
          <w:sz w:val="28"/>
          <w:szCs w:val="28"/>
        </w:rPr>
        <w:t> </w:t>
      </w:r>
      <w:r w:rsidRPr="003E0E6D">
        <w:rPr>
          <w:sz w:val="28"/>
          <w:szCs w:val="28"/>
        </w:rPr>
        <w:t>609</w:t>
      </w:r>
      <w:r w:rsidR="00FC317A">
        <w:rPr>
          <w:sz w:val="28"/>
          <w:szCs w:val="28"/>
        </w:rPr>
        <w:t> </w:t>
      </w:r>
      <w:r w:rsidRPr="003E0E6D">
        <w:rPr>
          <w:sz w:val="28"/>
          <w:szCs w:val="28"/>
        </w:rPr>
        <w:t>647,31»</w:t>
      </w:r>
      <w:r>
        <w:rPr>
          <w:sz w:val="28"/>
          <w:szCs w:val="28"/>
        </w:rPr>
        <w:t>;</w:t>
      </w:r>
    </w:p>
    <w:p w:rsidR="00521D48" w:rsidRDefault="00183DBB" w:rsidP="00F81CED">
      <w:pPr>
        <w:ind w:firstLine="709"/>
        <w:jc w:val="both"/>
        <w:rPr>
          <w:sz w:val="28"/>
          <w:szCs w:val="28"/>
        </w:rPr>
      </w:pPr>
      <w:r w:rsidRPr="003E0E6D">
        <w:rPr>
          <w:sz w:val="28"/>
          <w:szCs w:val="28"/>
        </w:rPr>
        <w:t>по строке «Подпрограмма «Осуществление отдельных государственных полномочий в области социальной поддержки отдельных категорий граждан» 609 10 03 03 1 00 00000  000 1</w:t>
      </w:r>
      <w:r w:rsidR="00BF5497">
        <w:rPr>
          <w:sz w:val="28"/>
          <w:szCs w:val="28"/>
        </w:rPr>
        <w:t> </w:t>
      </w:r>
      <w:r w:rsidRPr="003E0E6D">
        <w:rPr>
          <w:sz w:val="28"/>
          <w:szCs w:val="28"/>
        </w:rPr>
        <w:t>431</w:t>
      </w:r>
      <w:r w:rsidR="00BF5497">
        <w:rPr>
          <w:sz w:val="28"/>
          <w:szCs w:val="28"/>
        </w:rPr>
        <w:t> </w:t>
      </w:r>
      <w:r w:rsidRPr="003E0E6D">
        <w:rPr>
          <w:sz w:val="28"/>
          <w:szCs w:val="28"/>
        </w:rPr>
        <w:t>232,37 1</w:t>
      </w:r>
      <w:r w:rsidR="00BF5497">
        <w:rPr>
          <w:sz w:val="28"/>
          <w:szCs w:val="28"/>
        </w:rPr>
        <w:t> </w:t>
      </w:r>
      <w:r w:rsidRPr="003E0E6D">
        <w:rPr>
          <w:sz w:val="28"/>
          <w:szCs w:val="28"/>
        </w:rPr>
        <w:t>587</w:t>
      </w:r>
      <w:r w:rsidR="00BF5497">
        <w:rPr>
          <w:sz w:val="28"/>
          <w:szCs w:val="28"/>
        </w:rPr>
        <w:t> </w:t>
      </w:r>
      <w:r w:rsidRPr="003E0E6D">
        <w:rPr>
          <w:sz w:val="28"/>
          <w:szCs w:val="28"/>
        </w:rPr>
        <w:t>512,8</w:t>
      </w:r>
      <w:r>
        <w:rPr>
          <w:sz w:val="28"/>
          <w:szCs w:val="28"/>
        </w:rPr>
        <w:t>0</w:t>
      </w:r>
      <w:r w:rsidRPr="003E0E6D">
        <w:rPr>
          <w:sz w:val="28"/>
          <w:szCs w:val="28"/>
        </w:rPr>
        <w:t>»</w:t>
      </w:r>
      <w:r>
        <w:rPr>
          <w:sz w:val="28"/>
          <w:szCs w:val="28"/>
        </w:rPr>
        <w:t xml:space="preserve"> </w:t>
      </w:r>
      <w:r w:rsidRPr="003E0E6D">
        <w:rPr>
          <w:sz w:val="28"/>
          <w:szCs w:val="28"/>
        </w:rPr>
        <w:t>цифры «1</w:t>
      </w:r>
      <w:r w:rsidR="00BF5497">
        <w:rPr>
          <w:sz w:val="28"/>
          <w:szCs w:val="28"/>
        </w:rPr>
        <w:t> </w:t>
      </w:r>
      <w:r w:rsidRPr="003E0E6D">
        <w:rPr>
          <w:sz w:val="28"/>
          <w:szCs w:val="28"/>
        </w:rPr>
        <w:t>431</w:t>
      </w:r>
      <w:r w:rsidR="00BF5497">
        <w:rPr>
          <w:sz w:val="28"/>
          <w:szCs w:val="28"/>
        </w:rPr>
        <w:t> </w:t>
      </w:r>
      <w:r w:rsidRPr="003E0E6D">
        <w:rPr>
          <w:sz w:val="28"/>
          <w:szCs w:val="28"/>
        </w:rPr>
        <w:t xml:space="preserve">232,37 </w:t>
      </w:r>
      <w:r>
        <w:rPr>
          <w:sz w:val="28"/>
          <w:szCs w:val="28"/>
        </w:rPr>
        <w:t xml:space="preserve">  </w:t>
      </w:r>
      <w:r w:rsidRPr="003E0E6D">
        <w:rPr>
          <w:sz w:val="28"/>
          <w:szCs w:val="28"/>
        </w:rPr>
        <w:t>1</w:t>
      </w:r>
      <w:r w:rsidR="00BF5497">
        <w:rPr>
          <w:sz w:val="28"/>
          <w:szCs w:val="28"/>
        </w:rPr>
        <w:t> </w:t>
      </w:r>
      <w:r w:rsidRPr="003E0E6D">
        <w:rPr>
          <w:sz w:val="28"/>
          <w:szCs w:val="28"/>
        </w:rPr>
        <w:t>587</w:t>
      </w:r>
      <w:r w:rsidR="00BF5497">
        <w:rPr>
          <w:sz w:val="28"/>
          <w:szCs w:val="28"/>
        </w:rPr>
        <w:t> </w:t>
      </w:r>
      <w:r w:rsidRPr="003E0E6D">
        <w:rPr>
          <w:sz w:val="28"/>
          <w:szCs w:val="28"/>
        </w:rPr>
        <w:t>512,8</w:t>
      </w:r>
      <w:r>
        <w:rPr>
          <w:sz w:val="28"/>
          <w:szCs w:val="28"/>
        </w:rPr>
        <w:t>0</w:t>
      </w:r>
      <w:r w:rsidRPr="003E0E6D">
        <w:rPr>
          <w:sz w:val="28"/>
          <w:szCs w:val="28"/>
        </w:rPr>
        <w:t>» заменить цифрами «1</w:t>
      </w:r>
      <w:r w:rsidR="00BF5497">
        <w:rPr>
          <w:sz w:val="28"/>
          <w:szCs w:val="28"/>
        </w:rPr>
        <w:t> </w:t>
      </w:r>
      <w:r w:rsidRPr="003E0E6D">
        <w:rPr>
          <w:sz w:val="28"/>
          <w:szCs w:val="28"/>
        </w:rPr>
        <w:t>429</w:t>
      </w:r>
      <w:r w:rsidR="00BF5497">
        <w:rPr>
          <w:sz w:val="28"/>
          <w:szCs w:val="28"/>
        </w:rPr>
        <w:t> </w:t>
      </w:r>
      <w:r w:rsidRPr="003E0E6D">
        <w:rPr>
          <w:sz w:val="28"/>
          <w:szCs w:val="28"/>
        </w:rPr>
        <w:t>577,47</w:t>
      </w:r>
      <w:r>
        <w:rPr>
          <w:sz w:val="28"/>
          <w:szCs w:val="28"/>
        </w:rPr>
        <w:t xml:space="preserve">  </w:t>
      </w:r>
      <w:r w:rsidRPr="003E0E6D">
        <w:rPr>
          <w:sz w:val="28"/>
          <w:szCs w:val="28"/>
        </w:rPr>
        <w:t xml:space="preserve"> 1</w:t>
      </w:r>
      <w:r w:rsidR="00BF5497">
        <w:rPr>
          <w:sz w:val="28"/>
          <w:szCs w:val="28"/>
        </w:rPr>
        <w:t> </w:t>
      </w:r>
      <w:r w:rsidRPr="003E0E6D">
        <w:rPr>
          <w:sz w:val="28"/>
          <w:szCs w:val="28"/>
        </w:rPr>
        <w:t>585</w:t>
      </w:r>
      <w:r w:rsidR="00BF5497">
        <w:rPr>
          <w:sz w:val="28"/>
          <w:szCs w:val="28"/>
        </w:rPr>
        <w:t> </w:t>
      </w:r>
      <w:r w:rsidRPr="003E0E6D">
        <w:rPr>
          <w:sz w:val="28"/>
          <w:szCs w:val="28"/>
        </w:rPr>
        <w:t>857,9</w:t>
      </w:r>
      <w:r>
        <w:rPr>
          <w:sz w:val="28"/>
          <w:szCs w:val="28"/>
        </w:rPr>
        <w:t>0</w:t>
      </w:r>
      <w:r w:rsidRPr="003E0E6D">
        <w:rPr>
          <w:sz w:val="28"/>
          <w:szCs w:val="28"/>
        </w:rPr>
        <w:t>»</w:t>
      </w:r>
      <w:r>
        <w:rPr>
          <w:sz w:val="28"/>
          <w:szCs w:val="28"/>
        </w:rPr>
        <w:t>;</w:t>
      </w:r>
    </w:p>
    <w:p w:rsidR="003E0E6D" w:rsidRDefault="00183DBB" w:rsidP="00F81CED">
      <w:pPr>
        <w:ind w:firstLine="709"/>
        <w:jc w:val="both"/>
        <w:rPr>
          <w:sz w:val="28"/>
          <w:szCs w:val="28"/>
        </w:rPr>
      </w:pPr>
      <w:r w:rsidRPr="003E0E6D">
        <w:rPr>
          <w:sz w:val="28"/>
          <w:szCs w:val="28"/>
        </w:rPr>
        <w:t>по строке «Основное мероприятие «Предоставление мер социальной поддержки отдельным категориям граждан» 609 10 03 03 1 01 00000  000</w:t>
      </w:r>
      <w:r>
        <w:rPr>
          <w:sz w:val="28"/>
          <w:szCs w:val="28"/>
        </w:rPr>
        <w:t xml:space="preserve">  </w:t>
      </w:r>
      <w:r w:rsidRPr="003E0E6D">
        <w:rPr>
          <w:sz w:val="28"/>
          <w:szCs w:val="28"/>
        </w:rPr>
        <w:t>1</w:t>
      </w:r>
      <w:r w:rsidR="00BF5497">
        <w:rPr>
          <w:sz w:val="28"/>
          <w:szCs w:val="28"/>
        </w:rPr>
        <w:t> </w:t>
      </w:r>
      <w:r w:rsidRPr="003E0E6D">
        <w:rPr>
          <w:sz w:val="28"/>
          <w:szCs w:val="28"/>
        </w:rPr>
        <w:t>120</w:t>
      </w:r>
      <w:r w:rsidR="00BF5497">
        <w:rPr>
          <w:sz w:val="28"/>
          <w:szCs w:val="28"/>
        </w:rPr>
        <w:t> </w:t>
      </w:r>
      <w:r w:rsidRPr="003E0E6D">
        <w:rPr>
          <w:sz w:val="28"/>
          <w:szCs w:val="28"/>
        </w:rPr>
        <w:t xml:space="preserve">001,49 </w:t>
      </w:r>
      <w:r>
        <w:rPr>
          <w:sz w:val="28"/>
          <w:szCs w:val="28"/>
        </w:rPr>
        <w:t xml:space="preserve">   </w:t>
      </w:r>
      <w:r w:rsidRPr="003E0E6D">
        <w:rPr>
          <w:sz w:val="28"/>
          <w:szCs w:val="28"/>
        </w:rPr>
        <w:t>1</w:t>
      </w:r>
      <w:r w:rsidR="00BF5497">
        <w:rPr>
          <w:sz w:val="28"/>
          <w:szCs w:val="28"/>
        </w:rPr>
        <w:t> </w:t>
      </w:r>
      <w:r w:rsidRPr="003E0E6D">
        <w:rPr>
          <w:sz w:val="28"/>
          <w:szCs w:val="28"/>
        </w:rPr>
        <w:t>252</w:t>
      </w:r>
      <w:r w:rsidR="00BF5497">
        <w:rPr>
          <w:sz w:val="28"/>
          <w:szCs w:val="28"/>
        </w:rPr>
        <w:t> </w:t>
      </w:r>
      <w:r w:rsidRPr="003E0E6D">
        <w:rPr>
          <w:sz w:val="28"/>
          <w:szCs w:val="28"/>
        </w:rPr>
        <w:t>406,71»  цифры «1</w:t>
      </w:r>
      <w:r w:rsidR="00BF5497">
        <w:rPr>
          <w:sz w:val="28"/>
          <w:szCs w:val="28"/>
        </w:rPr>
        <w:t> </w:t>
      </w:r>
      <w:r w:rsidRPr="003E0E6D">
        <w:rPr>
          <w:sz w:val="28"/>
          <w:szCs w:val="28"/>
        </w:rPr>
        <w:t>120</w:t>
      </w:r>
      <w:r w:rsidR="00BF5497">
        <w:rPr>
          <w:sz w:val="28"/>
          <w:szCs w:val="28"/>
        </w:rPr>
        <w:t> </w:t>
      </w:r>
      <w:r w:rsidRPr="003E0E6D">
        <w:rPr>
          <w:sz w:val="28"/>
          <w:szCs w:val="28"/>
        </w:rPr>
        <w:t>001,49</w:t>
      </w:r>
      <w:r>
        <w:rPr>
          <w:sz w:val="28"/>
          <w:szCs w:val="28"/>
        </w:rPr>
        <w:t xml:space="preserve">  </w:t>
      </w:r>
      <w:r w:rsidRPr="003E0E6D">
        <w:rPr>
          <w:sz w:val="28"/>
          <w:szCs w:val="28"/>
        </w:rPr>
        <w:t xml:space="preserve"> 1</w:t>
      </w:r>
      <w:r w:rsidR="00BF5497">
        <w:rPr>
          <w:sz w:val="28"/>
          <w:szCs w:val="28"/>
        </w:rPr>
        <w:t> </w:t>
      </w:r>
      <w:r w:rsidRPr="003E0E6D">
        <w:rPr>
          <w:sz w:val="28"/>
          <w:szCs w:val="28"/>
        </w:rPr>
        <w:t>252</w:t>
      </w:r>
      <w:r w:rsidR="00BF5497">
        <w:rPr>
          <w:sz w:val="28"/>
          <w:szCs w:val="28"/>
        </w:rPr>
        <w:t> </w:t>
      </w:r>
      <w:r w:rsidRPr="003E0E6D">
        <w:rPr>
          <w:sz w:val="28"/>
          <w:szCs w:val="28"/>
        </w:rPr>
        <w:t>406,71» заменить цифрами «1</w:t>
      </w:r>
      <w:r w:rsidR="00BF5497">
        <w:rPr>
          <w:sz w:val="28"/>
          <w:szCs w:val="28"/>
        </w:rPr>
        <w:t> </w:t>
      </w:r>
      <w:r w:rsidRPr="003E0E6D">
        <w:rPr>
          <w:sz w:val="28"/>
          <w:szCs w:val="28"/>
        </w:rPr>
        <w:t>118</w:t>
      </w:r>
      <w:r w:rsidR="00BF5497">
        <w:rPr>
          <w:sz w:val="28"/>
          <w:szCs w:val="28"/>
        </w:rPr>
        <w:t> </w:t>
      </w:r>
      <w:r w:rsidRPr="003E0E6D">
        <w:rPr>
          <w:sz w:val="28"/>
          <w:szCs w:val="28"/>
        </w:rPr>
        <w:t xml:space="preserve">346,59 </w:t>
      </w:r>
      <w:r>
        <w:rPr>
          <w:sz w:val="28"/>
          <w:szCs w:val="28"/>
        </w:rPr>
        <w:t xml:space="preserve"> </w:t>
      </w:r>
      <w:r w:rsidRPr="003E0E6D">
        <w:rPr>
          <w:sz w:val="28"/>
          <w:szCs w:val="28"/>
        </w:rPr>
        <w:t>1</w:t>
      </w:r>
      <w:r w:rsidR="00BF5497">
        <w:rPr>
          <w:sz w:val="28"/>
          <w:szCs w:val="28"/>
        </w:rPr>
        <w:t> </w:t>
      </w:r>
      <w:r w:rsidRPr="003E0E6D">
        <w:rPr>
          <w:sz w:val="28"/>
          <w:szCs w:val="28"/>
        </w:rPr>
        <w:t>250</w:t>
      </w:r>
      <w:r w:rsidR="00BF5497">
        <w:rPr>
          <w:sz w:val="28"/>
          <w:szCs w:val="28"/>
        </w:rPr>
        <w:t> </w:t>
      </w:r>
      <w:r w:rsidRPr="003E0E6D">
        <w:rPr>
          <w:sz w:val="28"/>
          <w:szCs w:val="28"/>
        </w:rPr>
        <w:t>751,81»</w:t>
      </w:r>
      <w:r>
        <w:rPr>
          <w:sz w:val="28"/>
          <w:szCs w:val="28"/>
        </w:rPr>
        <w:t>;</w:t>
      </w:r>
    </w:p>
    <w:p w:rsidR="003E0E6D" w:rsidRDefault="00183DBB" w:rsidP="00F81CED">
      <w:pPr>
        <w:ind w:firstLine="709"/>
        <w:jc w:val="both"/>
        <w:rPr>
          <w:sz w:val="28"/>
          <w:szCs w:val="28"/>
        </w:rPr>
      </w:pPr>
      <w:r w:rsidRPr="003E0E6D">
        <w:rPr>
          <w:sz w:val="28"/>
          <w:szCs w:val="28"/>
        </w:rPr>
        <w:t>по строке «Выплата компенсации расходов по оплате жилого помещения и коммунальных услуг отдельным категориям граждан  609 10 03 03 1 01 52500 000</w:t>
      </w:r>
      <w:r w:rsidR="00BF5497">
        <w:rPr>
          <w:sz w:val="28"/>
          <w:szCs w:val="28"/>
        </w:rPr>
        <w:t> </w:t>
      </w:r>
      <w:r w:rsidRPr="003E0E6D">
        <w:rPr>
          <w:sz w:val="28"/>
          <w:szCs w:val="28"/>
        </w:rPr>
        <w:t>340</w:t>
      </w:r>
      <w:r w:rsidR="00BF5497">
        <w:rPr>
          <w:sz w:val="28"/>
          <w:szCs w:val="28"/>
        </w:rPr>
        <w:t> </w:t>
      </w:r>
      <w:r w:rsidRPr="003E0E6D">
        <w:rPr>
          <w:sz w:val="28"/>
          <w:szCs w:val="28"/>
        </w:rPr>
        <w:t>355,02 340</w:t>
      </w:r>
      <w:r w:rsidR="00BF5497">
        <w:rPr>
          <w:sz w:val="28"/>
          <w:szCs w:val="28"/>
        </w:rPr>
        <w:t> </w:t>
      </w:r>
      <w:r w:rsidRPr="003E0E6D">
        <w:rPr>
          <w:sz w:val="28"/>
          <w:szCs w:val="28"/>
        </w:rPr>
        <w:t>145,82» цифры «340</w:t>
      </w:r>
      <w:r w:rsidR="00A322AE">
        <w:rPr>
          <w:sz w:val="28"/>
          <w:szCs w:val="28"/>
        </w:rPr>
        <w:t> </w:t>
      </w:r>
      <w:r w:rsidRPr="003E0E6D">
        <w:rPr>
          <w:sz w:val="28"/>
          <w:szCs w:val="28"/>
        </w:rPr>
        <w:t>355,02 340</w:t>
      </w:r>
      <w:r w:rsidR="00A322AE">
        <w:rPr>
          <w:sz w:val="28"/>
          <w:szCs w:val="28"/>
        </w:rPr>
        <w:t> </w:t>
      </w:r>
      <w:r w:rsidRPr="003E0E6D">
        <w:rPr>
          <w:sz w:val="28"/>
          <w:szCs w:val="28"/>
        </w:rPr>
        <w:t>145,82» заменить цифрами «338</w:t>
      </w:r>
      <w:r w:rsidR="00A322AE">
        <w:rPr>
          <w:sz w:val="28"/>
          <w:szCs w:val="28"/>
        </w:rPr>
        <w:t> </w:t>
      </w:r>
      <w:r w:rsidRPr="003E0E6D">
        <w:rPr>
          <w:sz w:val="28"/>
          <w:szCs w:val="28"/>
        </w:rPr>
        <w:t>700,12 338</w:t>
      </w:r>
      <w:r w:rsidR="00A322AE">
        <w:rPr>
          <w:sz w:val="28"/>
          <w:szCs w:val="28"/>
        </w:rPr>
        <w:t> </w:t>
      </w:r>
      <w:r w:rsidRPr="003E0E6D">
        <w:rPr>
          <w:sz w:val="28"/>
          <w:szCs w:val="28"/>
        </w:rPr>
        <w:t>490,92»</w:t>
      </w:r>
      <w:r>
        <w:rPr>
          <w:sz w:val="28"/>
          <w:szCs w:val="28"/>
        </w:rPr>
        <w:t>;</w:t>
      </w:r>
    </w:p>
    <w:p w:rsidR="00183DBB" w:rsidRPr="00FE5CD5" w:rsidRDefault="00183DBB" w:rsidP="00183DBB">
      <w:pPr>
        <w:ind w:firstLine="709"/>
        <w:jc w:val="both"/>
        <w:rPr>
          <w:sz w:val="28"/>
          <w:szCs w:val="28"/>
        </w:rPr>
      </w:pPr>
      <w:r w:rsidRPr="00FE5CD5">
        <w:rPr>
          <w:sz w:val="28"/>
          <w:szCs w:val="28"/>
        </w:rPr>
        <w:t>строку</w:t>
      </w:r>
    </w:p>
    <w:tbl>
      <w:tblPr>
        <w:tblW w:w="9473" w:type="dxa"/>
        <w:tblInd w:w="97" w:type="dxa"/>
        <w:tblLook w:val="00A0"/>
      </w:tblPr>
      <w:tblGrid>
        <w:gridCol w:w="3235"/>
        <w:gridCol w:w="868"/>
        <w:gridCol w:w="440"/>
        <w:gridCol w:w="472"/>
        <w:gridCol w:w="1400"/>
        <w:gridCol w:w="548"/>
        <w:gridCol w:w="1190"/>
        <w:gridCol w:w="1320"/>
      </w:tblGrid>
      <w:tr w:rsidR="00183DBB" w:rsidRPr="007C62B1" w:rsidTr="00B80140">
        <w:trPr>
          <w:cantSplit/>
          <w:trHeight w:val="20"/>
        </w:trPr>
        <w:tc>
          <w:tcPr>
            <w:tcW w:w="3235" w:type="dxa"/>
            <w:shd w:val="clear" w:color="auto" w:fill="FFFFFF"/>
          </w:tcPr>
          <w:p w:rsidR="00183DBB" w:rsidRPr="00183DBB" w:rsidRDefault="00183DBB">
            <w:pPr>
              <w:rPr>
                <w:sz w:val="20"/>
                <w:szCs w:val="20"/>
              </w:rPr>
            </w:pPr>
            <w:r>
              <w:rPr>
                <w:sz w:val="20"/>
                <w:szCs w:val="20"/>
              </w:rPr>
              <w:t>«</w:t>
            </w:r>
            <w:r w:rsidRPr="00183DBB">
              <w:rPr>
                <w:sz w:val="20"/>
                <w:szCs w:val="20"/>
              </w:rPr>
              <w:t>Расходы на выплаты персоналу государственных (муниципальных) органов</w:t>
            </w:r>
          </w:p>
        </w:tc>
        <w:tc>
          <w:tcPr>
            <w:tcW w:w="868" w:type="dxa"/>
            <w:shd w:val="clear" w:color="auto" w:fill="FFFFFF"/>
          </w:tcPr>
          <w:p w:rsidR="00183DBB" w:rsidRPr="00183DBB" w:rsidRDefault="00183DBB">
            <w:pPr>
              <w:jc w:val="center"/>
              <w:rPr>
                <w:sz w:val="20"/>
                <w:szCs w:val="20"/>
              </w:rPr>
            </w:pPr>
            <w:r w:rsidRPr="00183DBB">
              <w:rPr>
                <w:sz w:val="20"/>
                <w:szCs w:val="20"/>
              </w:rPr>
              <w:t>609</w:t>
            </w:r>
          </w:p>
        </w:tc>
        <w:tc>
          <w:tcPr>
            <w:tcW w:w="440" w:type="dxa"/>
            <w:shd w:val="clear" w:color="auto" w:fill="FFFFFF"/>
            <w:noWrap/>
          </w:tcPr>
          <w:p w:rsidR="00183DBB" w:rsidRPr="00183DBB" w:rsidRDefault="00183DBB">
            <w:pPr>
              <w:jc w:val="center"/>
              <w:rPr>
                <w:sz w:val="20"/>
                <w:szCs w:val="20"/>
              </w:rPr>
            </w:pPr>
            <w:r w:rsidRPr="00183DBB">
              <w:rPr>
                <w:sz w:val="20"/>
                <w:szCs w:val="20"/>
              </w:rPr>
              <w:t>10</w:t>
            </w:r>
          </w:p>
        </w:tc>
        <w:tc>
          <w:tcPr>
            <w:tcW w:w="472" w:type="dxa"/>
            <w:shd w:val="clear" w:color="auto" w:fill="FFFFFF"/>
            <w:noWrap/>
          </w:tcPr>
          <w:p w:rsidR="00183DBB" w:rsidRPr="00183DBB" w:rsidRDefault="00183DBB">
            <w:pPr>
              <w:jc w:val="center"/>
              <w:rPr>
                <w:sz w:val="20"/>
                <w:szCs w:val="20"/>
              </w:rPr>
            </w:pPr>
            <w:r w:rsidRPr="00183DBB">
              <w:rPr>
                <w:sz w:val="20"/>
                <w:szCs w:val="20"/>
              </w:rPr>
              <w:t>03</w:t>
            </w:r>
          </w:p>
        </w:tc>
        <w:tc>
          <w:tcPr>
            <w:tcW w:w="1400" w:type="dxa"/>
            <w:shd w:val="clear" w:color="auto" w:fill="FFFFFF"/>
            <w:noWrap/>
          </w:tcPr>
          <w:p w:rsidR="00183DBB" w:rsidRPr="00183DBB" w:rsidRDefault="00183DBB">
            <w:pPr>
              <w:jc w:val="center"/>
              <w:rPr>
                <w:sz w:val="20"/>
                <w:szCs w:val="20"/>
              </w:rPr>
            </w:pPr>
            <w:r w:rsidRPr="00183DBB">
              <w:rPr>
                <w:sz w:val="20"/>
                <w:szCs w:val="20"/>
              </w:rPr>
              <w:t>03 1 01 52500</w:t>
            </w:r>
          </w:p>
        </w:tc>
        <w:tc>
          <w:tcPr>
            <w:tcW w:w="548" w:type="dxa"/>
            <w:shd w:val="clear" w:color="auto" w:fill="FFFFFF"/>
            <w:noWrap/>
          </w:tcPr>
          <w:p w:rsidR="00183DBB" w:rsidRPr="00183DBB" w:rsidRDefault="00183DBB">
            <w:pPr>
              <w:jc w:val="center"/>
              <w:rPr>
                <w:sz w:val="20"/>
                <w:szCs w:val="20"/>
              </w:rPr>
            </w:pPr>
            <w:r w:rsidRPr="00183DBB">
              <w:rPr>
                <w:sz w:val="20"/>
                <w:szCs w:val="20"/>
              </w:rPr>
              <w:t>120</w:t>
            </w:r>
          </w:p>
        </w:tc>
        <w:tc>
          <w:tcPr>
            <w:tcW w:w="1190" w:type="dxa"/>
            <w:shd w:val="clear" w:color="auto" w:fill="FFFFFF"/>
          </w:tcPr>
          <w:p w:rsidR="00183DBB" w:rsidRPr="00183DBB" w:rsidRDefault="00183DBB">
            <w:pPr>
              <w:jc w:val="right"/>
              <w:rPr>
                <w:sz w:val="20"/>
                <w:szCs w:val="20"/>
              </w:rPr>
            </w:pPr>
            <w:r w:rsidRPr="00183DBB">
              <w:rPr>
                <w:sz w:val="20"/>
                <w:szCs w:val="20"/>
              </w:rPr>
              <w:t xml:space="preserve">1 654,90 </w:t>
            </w:r>
          </w:p>
        </w:tc>
        <w:tc>
          <w:tcPr>
            <w:tcW w:w="1320" w:type="dxa"/>
            <w:shd w:val="clear" w:color="auto" w:fill="FFFFFF"/>
            <w:noWrap/>
          </w:tcPr>
          <w:p w:rsidR="00183DBB" w:rsidRPr="00183DBB" w:rsidRDefault="00183DBB">
            <w:pPr>
              <w:jc w:val="right"/>
              <w:rPr>
                <w:sz w:val="20"/>
                <w:szCs w:val="20"/>
              </w:rPr>
            </w:pPr>
            <w:r>
              <w:rPr>
                <w:sz w:val="20"/>
                <w:szCs w:val="20"/>
              </w:rPr>
              <w:t>1 654,90»</w:t>
            </w:r>
          </w:p>
        </w:tc>
      </w:tr>
    </w:tbl>
    <w:p w:rsidR="00183DBB" w:rsidRDefault="00183DBB" w:rsidP="00183DBB">
      <w:pPr>
        <w:jc w:val="both"/>
        <w:rPr>
          <w:sz w:val="28"/>
          <w:szCs w:val="28"/>
        </w:rPr>
      </w:pPr>
      <w:r>
        <w:rPr>
          <w:sz w:val="28"/>
          <w:szCs w:val="28"/>
        </w:rPr>
        <w:t>исключить;</w:t>
      </w:r>
    </w:p>
    <w:p w:rsidR="00183DBB" w:rsidRDefault="00183DBB" w:rsidP="00183DBB">
      <w:pPr>
        <w:ind w:firstLine="709"/>
        <w:jc w:val="both"/>
        <w:rPr>
          <w:sz w:val="28"/>
          <w:szCs w:val="28"/>
        </w:rPr>
      </w:pPr>
      <w:r w:rsidRPr="003E0E6D">
        <w:rPr>
          <w:sz w:val="28"/>
          <w:szCs w:val="28"/>
        </w:rPr>
        <w:t>по строке «Другие вопросы в области социальной политики 609 10 06 00 0 00 00000 000</w:t>
      </w:r>
      <w:r>
        <w:rPr>
          <w:sz w:val="28"/>
          <w:szCs w:val="28"/>
        </w:rPr>
        <w:t xml:space="preserve">  </w:t>
      </w:r>
      <w:r w:rsidRPr="003E0E6D">
        <w:rPr>
          <w:sz w:val="28"/>
          <w:szCs w:val="28"/>
        </w:rPr>
        <w:t>63</w:t>
      </w:r>
      <w:r w:rsidR="00A322AE">
        <w:rPr>
          <w:sz w:val="28"/>
          <w:szCs w:val="28"/>
        </w:rPr>
        <w:t> </w:t>
      </w:r>
      <w:r w:rsidRPr="003E0E6D">
        <w:rPr>
          <w:sz w:val="28"/>
          <w:szCs w:val="28"/>
        </w:rPr>
        <w:t>990,66 63</w:t>
      </w:r>
      <w:r w:rsidR="00A322AE">
        <w:rPr>
          <w:sz w:val="28"/>
          <w:szCs w:val="28"/>
        </w:rPr>
        <w:t> </w:t>
      </w:r>
      <w:r w:rsidRPr="003E0E6D">
        <w:rPr>
          <w:sz w:val="28"/>
          <w:szCs w:val="28"/>
        </w:rPr>
        <w:t>990,66»  цифры «63</w:t>
      </w:r>
      <w:r w:rsidR="00A322AE">
        <w:rPr>
          <w:sz w:val="28"/>
          <w:szCs w:val="28"/>
        </w:rPr>
        <w:t> </w:t>
      </w:r>
      <w:r w:rsidRPr="003E0E6D">
        <w:rPr>
          <w:sz w:val="28"/>
          <w:szCs w:val="28"/>
        </w:rPr>
        <w:t>990,66</w:t>
      </w:r>
      <w:r w:rsidR="00AE3325">
        <w:rPr>
          <w:sz w:val="28"/>
          <w:szCs w:val="28"/>
        </w:rPr>
        <w:t xml:space="preserve"> </w:t>
      </w:r>
      <w:r w:rsidR="00B70F62" w:rsidRPr="003E0E6D">
        <w:rPr>
          <w:sz w:val="28"/>
          <w:szCs w:val="28"/>
        </w:rPr>
        <w:t>63</w:t>
      </w:r>
      <w:r w:rsidR="00A322AE">
        <w:rPr>
          <w:sz w:val="28"/>
          <w:szCs w:val="28"/>
        </w:rPr>
        <w:t> </w:t>
      </w:r>
      <w:r w:rsidR="00B70F62" w:rsidRPr="003E0E6D">
        <w:rPr>
          <w:sz w:val="28"/>
          <w:szCs w:val="28"/>
        </w:rPr>
        <w:t xml:space="preserve">990,66» </w:t>
      </w:r>
      <w:r w:rsidRPr="003E0E6D">
        <w:rPr>
          <w:sz w:val="28"/>
          <w:szCs w:val="28"/>
        </w:rPr>
        <w:t>заменить цифрами «65</w:t>
      </w:r>
      <w:r w:rsidR="00A322AE">
        <w:rPr>
          <w:sz w:val="28"/>
          <w:szCs w:val="28"/>
        </w:rPr>
        <w:t> </w:t>
      </w:r>
      <w:r w:rsidRPr="003E0E6D">
        <w:rPr>
          <w:sz w:val="28"/>
          <w:szCs w:val="28"/>
        </w:rPr>
        <w:t>645,56</w:t>
      </w:r>
      <w:r w:rsidR="00AE3325">
        <w:rPr>
          <w:sz w:val="28"/>
          <w:szCs w:val="28"/>
        </w:rPr>
        <w:t xml:space="preserve"> </w:t>
      </w:r>
      <w:r w:rsidR="00B70F62" w:rsidRPr="003E0E6D">
        <w:rPr>
          <w:sz w:val="28"/>
          <w:szCs w:val="28"/>
        </w:rPr>
        <w:t>65</w:t>
      </w:r>
      <w:r w:rsidR="00A322AE">
        <w:rPr>
          <w:sz w:val="28"/>
          <w:szCs w:val="28"/>
        </w:rPr>
        <w:t> </w:t>
      </w:r>
      <w:r w:rsidR="00B70F62" w:rsidRPr="003E0E6D">
        <w:rPr>
          <w:sz w:val="28"/>
          <w:szCs w:val="28"/>
        </w:rPr>
        <w:t>645,56»</w:t>
      </w:r>
      <w:r>
        <w:rPr>
          <w:sz w:val="28"/>
          <w:szCs w:val="28"/>
        </w:rPr>
        <w:t>;</w:t>
      </w:r>
    </w:p>
    <w:p w:rsidR="00183DBB" w:rsidRDefault="00183DBB" w:rsidP="00183DBB">
      <w:pPr>
        <w:ind w:firstLine="709"/>
        <w:jc w:val="both"/>
        <w:rPr>
          <w:sz w:val="28"/>
          <w:szCs w:val="28"/>
        </w:rPr>
      </w:pPr>
      <w:r w:rsidRPr="003E0E6D">
        <w:rPr>
          <w:sz w:val="28"/>
          <w:szCs w:val="28"/>
        </w:rPr>
        <w:t>по строке «Муниципальная программа «Социальная поддержка населения города Ставрополя» 609 10 06 03 0 00 00000 000</w:t>
      </w:r>
      <w:r>
        <w:rPr>
          <w:sz w:val="28"/>
          <w:szCs w:val="28"/>
        </w:rPr>
        <w:t xml:space="preserve">  </w:t>
      </w:r>
      <w:r w:rsidRPr="003E0E6D">
        <w:rPr>
          <w:sz w:val="28"/>
          <w:szCs w:val="28"/>
        </w:rPr>
        <w:t>2</w:t>
      </w:r>
      <w:r w:rsidR="00A322AE">
        <w:rPr>
          <w:sz w:val="28"/>
          <w:szCs w:val="28"/>
        </w:rPr>
        <w:t> </w:t>
      </w:r>
      <w:r w:rsidRPr="003E0E6D">
        <w:rPr>
          <w:sz w:val="28"/>
          <w:szCs w:val="28"/>
        </w:rPr>
        <w:t>135,4</w:t>
      </w:r>
      <w:r>
        <w:rPr>
          <w:sz w:val="28"/>
          <w:szCs w:val="28"/>
        </w:rPr>
        <w:t>0</w:t>
      </w:r>
      <w:r w:rsidRPr="003E0E6D">
        <w:rPr>
          <w:sz w:val="28"/>
          <w:szCs w:val="28"/>
        </w:rPr>
        <w:t xml:space="preserve"> 2</w:t>
      </w:r>
      <w:r w:rsidR="00A322AE">
        <w:rPr>
          <w:sz w:val="28"/>
          <w:szCs w:val="28"/>
        </w:rPr>
        <w:t> </w:t>
      </w:r>
      <w:r w:rsidRPr="003E0E6D">
        <w:rPr>
          <w:sz w:val="28"/>
          <w:szCs w:val="28"/>
        </w:rPr>
        <w:t>135,4</w:t>
      </w:r>
      <w:r>
        <w:rPr>
          <w:sz w:val="28"/>
          <w:szCs w:val="28"/>
        </w:rPr>
        <w:t>0</w:t>
      </w:r>
      <w:r w:rsidRPr="003E0E6D">
        <w:rPr>
          <w:sz w:val="28"/>
          <w:szCs w:val="28"/>
        </w:rPr>
        <w:t>» цифры «2</w:t>
      </w:r>
      <w:r w:rsidR="00A322AE">
        <w:rPr>
          <w:sz w:val="28"/>
          <w:szCs w:val="28"/>
        </w:rPr>
        <w:t> </w:t>
      </w:r>
      <w:r w:rsidRPr="003E0E6D">
        <w:rPr>
          <w:sz w:val="28"/>
          <w:szCs w:val="28"/>
        </w:rPr>
        <w:t>135,4</w:t>
      </w:r>
      <w:r>
        <w:rPr>
          <w:sz w:val="28"/>
          <w:szCs w:val="28"/>
        </w:rPr>
        <w:t>0</w:t>
      </w:r>
      <w:r w:rsidR="00AE3325">
        <w:rPr>
          <w:sz w:val="28"/>
          <w:szCs w:val="28"/>
        </w:rPr>
        <w:t xml:space="preserve"> </w:t>
      </w:r>
      <w:r w:rsidR="00B70F62" w:rsidRPr="003E0E6D">
        <w:rPr>
          <w:sz w:val="28"/>
          <w:szCs w:val="28"/>
        </w:rPr>
        <w:t>2135,4</w:t>
      </w:r>
      <w:r w:rsidR="00B70F62">
        <w:rPr>
          <w:sz w:val="28"/>
          <w:szCs w:val="28"/>
        </w:rPr>
        <w:t>0</w:t>
      </w:r>
      <w:r w:rsidR="00B70F62" w:rsidRPr="003E0E6D">
        <w:rPr>
          <w:sz w:val="28"/>
          <w:szCs w:val="28"/>
        </w:rPr>
        <w:t xml:space="preserve">» </w:t>
      </w:r>
      <w:r w:rsidRPr="003E0E6D">
        <w:rPr>
          <w:sz w:val="28"/>
          <w:szCs w:val="28"/>
        </w:rPr>
        <w:t>заменить цифрами «3</w:t>
      </w:r>
      <w:r w:rsidR="00A322AE">
        <w:rPr>
          <w:sz w:val="28"/>
          <w:szCs w:val="28"/>
        </w:rPr>
        <w:t> </w:t>
      </w:r>
      <w:r w:rsidRPr="003E0E6D">
        <w:rPr>
          <w:sz w:val="28"/>
          <w:szCs w:val="28"/>
        </w:rPr>
        <w:t>790,3</w:t>
      </w:r>
      <w:r>
        <w:rPr>
          <w:sz w:val="28"/>
          <w:szCs w:val="28"/>
        </w:rPr>
        <w:t>0</w:t>
      </w:r>
      <w:r w:rsidR="00AE3325">
        <w:rPr>
          <w:sz w:val="28"/>
          <w:szCs w:val="28"/>
        </w:rPr>
        <w:t xml:space="preserve"> </w:t>
      </w:r>
      <w:r w:rsidR="00B70F62" w:rsidRPr="003E0E6D">
        <w:rPr>
          <w:sz w:val="28"/>
          <w:szCs w:val="28"/>
        </w:rPr>
        <w:t>3</w:t>
      </w:r>
      <w:r w:rsidR="00A322AE">
        <w:rPr>
          <w:sz w:val="28"/>
          <w:szCs w:val="28"/>
        </w:rPr>
        <w:t> </w:t>
      </w:r>
      <w:r w:rsidR="00B70F62" w:rsidRPr="003E0E6D">
        <w:rPr>
          <w:sz w:val="28"/>
          <w:szCs w:val="28"/>
        </w:rPr>
        <w:t>790,3</w:t>
      </w:r>
      <w:r w:rsidR="00B70F62">
        <w:rPr>
          <w:sz w:val="28"/>
          <w:szCs w:val="28"/>
        </w:rPr>
        <w:t>0</w:t>
      </w:r>
      <w:r w:rsidR="00B70F62" w:rsidRPr="003E0E6D">
        <w:rPr>
          <w:sz w:val="28"/>
          <w:szCs w:val="28"/>
        </w:rPr>
        <w:t>»</w:t>
      </w:r>
      <w:r>
        <w:rPr>
          <w:sz w:val="28"/>
          <w:szCs w:val="28"/>
        </w:rPr>
        <w:t>;</w:t>
      </w:r>
    </w:p>
    <w:p w:rsidR="00183DBB" w:rsidRPr="00FE5CD5" w:rsidRDefault="00183DBB" w:rsidP="00183DBB">
      <w:pPr>
        <w:ind w:firstLine="709"/>
        <w:jc w:val="both"/>
        <w:rPr>
          <w:sz w:val="28"/>
          <w:szCs w:val="28"/>
        </w:rPr>
      </w:pPr>
      <w:r>
        <w:rPr>
          <w:sz w:val="28"/>
          <w:szCs w:val="28"/>
        </w:rPr>
        <w:t>после строки</w:t>
      </w:r>
    </w:p>
    <w:tbl>
      <w:tblPr>
        <w:tblW w:w="9473" w:type="dxa"/>
        <w:tblInd w:w="97" w:type="dxa"/>
        <w:tblLook w:val="00A0"/>
      </w:tblPr>
      <w:tblGrid>
        <w:gridCol w:w="3235"/>
        <w:gridCol w:w="868"/>
        <w:gridCol w:w="440"/>
        <w:gridCol w:w="472"/>
        <w:gridCol w:w="1400"/>
        <w:gridCol w:w="548"/>
        <w:gridCol w:w="1190"/>
        <w:gridCol w:w="1320"/>
      </w:tblGrid>
      <w:tr w:rsidR="00183DBB" w:rsidRPr="007C62B1" w:rsidTr="00B80140">
        <w:trPr>
          <w:cantSplit/>
          <w:trHeight w:val="20"/>
        </w:trPr>
        <w:tc>
          <w:tcPr>
            <w:tcW w:w="3235" w:type="dxa"/>
            <w:shd w:val="clear" w:color="auto" w:fill="FFFFFF"/>
          </w:tcPr>
          <w:p w:rsidR="00183DBB" w:rsidRDefault="00183DBB">
            <w:pPr>
              <w:rPr>
                <w:sz w:val="20"/>
                <w:szCs w:val="20"/>
              </w:rPr>
            </w:pPr>
            <w:r>
              <w:rPr>
                <w:sz w:val="20"/>
                <w:szCs w:val="20"/>
              </w:rPr>
              <w:t>Муниципальная программа «Социальная поддержка населения города Ставрополя»</w:t>
            </w:r>
          </w:p>
        </w:tc>
        <w:tc>
          <w:tcPr>
            <w:tcW w:w="868" w:type="dxa"/>
            <w:shd w:val="clear" w:color="auto" w:fill="FFFFFF"/>
          </w:tcPr>
          <w:p w:rsidR="00183DBB" w:rsidRDefault="00183DBB">
            <w:pPr>
              <w:jc w:val="center"/>
              <w:rPr>
                <w:sz w:val="20"/>
                <w:szCs w:val="20"/>
              </w:rPr>
            </w:pPr>
            <w:r>
              <w:rPr>
                <w:sz w:val="20"/>
                <w:szCs w:val="20"/>
              </w:rPr>
              <w:t>609</w:t>
            </w:r>
          </w:p>
        </w:tc>
        <w:tc>
          <w:tcPr>
            <w:tcW w:w="440" w:type="dxa"/>
            <w:shd w:val="clear" w:color="auto" w:fill="FFFFFF"/>
            <w:noWrap/>
          </w:tcPr>
          <w:p w:rsidR="00183DBB" w:rsidRDefault="00183DBB">
            <w:pPr>
              <w:jc w:val="center"/>
              <w:rPr>
                <w:sz w:val="20"/>
                <w:szCs w:val="20"/>
              </w:rPr>
            </w:pPr>
            <w:r>
              <w:rPr>
                <w:sz w:val="20"/>
                <w:szCs w:val="20"/>
              </w:rPr>
              <w:t>10</w:t>
            </w:r>
          </w:p>
        </w:tc>
        <w:tc>
          <w:tcPr>
            <w:tcW w:w="472" w:type="dxa"/>
            <w:shd w:val="clear" w:color="auto" w:fill="FFFFFF"/>
            <w:noWrap/>
          </w:tcPr>
          <w:p w:rsidR="00183DBB" w:rsidRDefault="00183DBB">
            <w:pPr>
              <w:jc w:val="center"/>
              <w:rPr>
                <w:sz w:val="20"/>
                <w:szCs w:val="20"/>
              </w:rPr>
            </w:pPr>
            <w:r>
              <w:rPr>
                <w:sz w:val="20"/>
                <w:szCs w:val="20"/>
              </w:rPr>
              <w:t>06</w:t>
            </w:r>
          </w:p>
        </w:tc>
        <w:tc>
          <w:tcPr>
            <w:tcW w:w="1400" w:type="dxa"/>
            <w:shd w:val="clear" w:color="auto" w:fill="FFFFFF"/>
            <w:noWrap/>
          </w:tcPr>
          <w:p w:rsidR="00183DBB" w:rsidRDefault="00183DBB">
            <w:pPr>
              <w:jc w:val="center"/>
              <w:rPr>
                <w:sz w:val="20"/>
                <w:szCs w:val="20"/>
              </w:rPr>
            </w:pPr>
            <w:r>
              <w:rPr>
                <w:sz w:val="20"/>
                <w:szCs w:val="20"/>
              </w:rPr>
              <w:t>03 0 00 00000</w:t>
            </w:r>
          </w:p>
        </w:tc>
        <w:tc>
          <w:tcPr>
            <w:tcW w:w="548" w:type="dxa"/>
            <w:shd w:val="clear" w:color="auto" w:fill="FFFFFF"/>
            <w:noWrap/>
          </w:tcPr>
          <w:p w:rsidR="00183DBB" w:rsidRDefault="00183DBB">
            <w:pPr>
              <w:jc w:val="center"/>
              <w:rPr>
                <w:sz w:val="20"/>
                <w:szCs w:val="20"/>
              </w:rPr>
            </w:pPr>
            <w:r>
              <w:rPr>
                <w:sz w:val="20"/>
                <w:szCs w:val="20"/>
              </w:rPr>
              <w:t>000</w:t>
            </w:r>
          </w:p>
        </w:tc>
        <w:tc>
          <w:tcPr>
            <w:tcW w:w="1190" w:type="dxa"/>
            <w:shd w:val="clear" w:color="auto" w:fill="FFFFFF"/>
          </w:tcPr>
          <w:p w:rsidR="00183DBB" w:rsidRPr="005C75B4" w:rsidRDefault="00183DBB">
            <w:pPr>
              <w:jc w:val="right"/>
              <w:rPr>
                <w:sz w:val="20"/>
                <w:szCs w:val="20"/>
              </w:rPr>
            </w:pPr>
            <w:r w:rsidRPr="005C75B4">
              <w:rPr>
                <w:sz w:val="20"/>
                <w:szCs w:val="20"/>
              </w:rPr>
              <w:t xml:space="preserve">3 790,30 </w:t>
            </w:r>
          </w:p>
        </w:tc>
        <w:tc>
          <w:tcPr>
            <w:tcW w:w="1320" w:type="dxa"/>
            <w:shd w:val="clear" w:color="auto" w:fill="FFFFFF"/>
            <w:noWrap/>
          </w:tcPr>
          <w:p w:rsidR="00183DBB" w:rsidRPr="005C75B4" w:rsidRDefault="00183DBB">
            <w:pPr>
              <w:jc w:val="right"/>
              <w:rPr>
                <w:sz w:val="20"/>
                <w:szCs w:val="20"/>
              </w:rPr>
            </w:pPr>
            <w:r w:rsidRPr="005C75B4">
              <w:rPr>
                <w:sz w:val="20"/>
                <w:szCs w:val="20"/>
              </w:rPr>
              <w:t xml:space="preserve">3 790,30» </w:t>
            </w:r>
          </w:p>
        </w:tc>
      </w:tr>
    </w:tbl>
    <w:p w:rsidR="00183DBB" w:rsidRPr="00FE5CD5" w:rsidRDefault="00183DBB" w:rsidP="00183DBB">
      <w:pPr>
        <w:jc w:val="both"/>
        <w:rPr>
          <w:sz w:val="28"/>
          <w:szCs w:val="28"/>
        </w:rPr>
      </w:pPr>
      <w:r>
        <w:rPr>
          <w:sz w:val="28"/>
          <w:szCs w:val="28"/>
        </w:rPr>
        <w:t>дополнить строками следующего содержания:</w:t>
      </w:r>
    </w:p>
    <w:tbl>
      <w:tblPr>
        <w:tblW w:w="9473" w:type="dxa"/>
        <w:tblInd w:w="97" w:type="dxa"/>
        <w:tblLook w:val="00A0"/>
      </w:tblPr>
      <w:tblGrid>
        <w:gridCol w:w="3235"/>
        <w:gridCol w:w="868"/>
        <w:gridCol w:w="440"/>
        <w:gridCol w:w="472"/>
        <w:gridCol w:w="1400"/>
        <w:gridCol w:w="548"/>
        <w:gridCol w:w="1190"/>
        <w:gridCol w:w="1320"/>
      </w:tblGrid>
      <w:tr w:rsidR="0020521B" w:rsidRPr="0020521B" w:rsidTr="00B80140">
        <w:trPr>
          <w:cantSplit/>
          <w:trHeight w:val="20"/>
        </w:trPr>
        <w:tc>
          <w:tcPr>
            <w:tcW w:w="3235" w:type="dxa"/>
            <w:shd w:val="clear" w:color="auto" w:fill="FFFFFF"/>
          </w:tcPr>
          <w:p w:rsidR="0020521B" w:rsidRPr="0020521B" w:rsidRDefault="0020521B">
            <w:pPr>
              <w:rPr>
                <w:sz w:val="20"/>
                <w:szCs w:val="20"/>
              </w:rPr>
            </w:pPr>
            <w:r>
              <w:rPr>
                <w:sz w:val="20"/>
                <w:szCs w:val="20"/>
              </w:rPr>
              <w:t>«</w:t>
            </w:r>
            <w:r w:rsidRPr="0020521B">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 xml:space="preserve">03 1 00 00000 </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pPr>
              <w:rPr>
                <w:sz w:val="20"/>
                <w:szCs w:val="20"/>
              </w:rPr>
            </w:pPr>
            <w:r w:rsidRPr="0020521B">
              <w:rPr>
                <w:sz w:val="20"/>
                <w:szCs w:val="20"/>
              </w:rPr>
              <w:t>Основное мероприятие «Предоставление мер социальной поддержки отдельным категориям граждан»</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 xml:space="preserve">03 1 01 00000 </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rsidP="002D24CE">
            <w:pPr>
              <w:spacing w:line="235" w:lineRule="auto"/>
              <w:rPr>
                <w:sz w:val="20"/>
                <w:szCs w:val="20"/>
              </w:rPr>
            </w:pPr>
            <w:r w:rsidRPr="0020521B">
              <w:rPr>
                <w:sz w:val="20"/>
                <w:szCs w:val="20"/>
              </w:rPr>
              <w:lastRenderedPageBreak/>
              <w:t xml:space="preserve">Выплата компенсации расходов по оплате жилого помещения и коммунальных услуг отдельным категориям граждан </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03 1 01 52500</w:t>
            </w:r>
          </w:p>
        </w:tc>
        <w:tc>
          <w:tcPr>
            <w:tcW w:w="548" w:type="dxa"/>
            <w:shd w:val="clear" w:color="auto" w:fill="FFFFFF"/>
            <w:noWrap/>
          </w:tcPr>
          <w:p w:rsidR="0020521B" w:rsidRPr="0020521B" w:rsidRDefault="0020521B" w:rsidP="0020521B">
            <w:pPr>
              <w:rPr>
                <w:sz w:val="20"/>
                <w:szCs w:val="20"/>
              </w:rPr>
            </w:pPr>
            <w:r w:rsidRPr="0020521B">
              <w:rPr>
                <w:sz w:val="20"/>
                <w:szCs w:val="20"/>
              </w:rPr>
              <w:t>000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p>
        </w:tc>
      </w:tr>
      <w:tr w:rsidR="0020521B" w:rsidRPr="0020521B" w:rsidTr="00B80140">
        <w:trPr>
          <w:cantSplit/>
          <w:trHeight w:val="20"/>
        </w:trPr>
        <w:tc>
          <w:tcPr>
            <w:tcW w:w="3235" w:type="dxa"/>
            <w:shd w:val="clear" w:color="auto" w:fill="FFFFFF"/>
          </w:tcPr>
          <w:p w:rsidR="0020521B" w:rsidRPr="0020521B" w:rsidRDefault="0020521B" w:rsidP="002D24CE">
            <w:pPr>
              <w:spacing w:line="235" w:lineRule="auto"/>
              <w:rPr>
                <w:sz w:val="20"/>
                <w:szCs w:val="20"/>
              </w:rPr>
            </w:pPr>
            <w:r w:rsidRPr="0020521B">
              <w:rPr>
                <w:sz w:val="20"/>
                <w:szCs w:val="20"/>
              </w:rPr>
              <w:t>Расходы на выплаты персоналу государственных (муниципальных) органов</w:t>
            </w:r>
          </w:p>
        </w:tc>
        <w:tc>
          <w:tcPr>
            <w:tcW w:w="868" w:type="dxa"/>
            <w:shd w:val="clear" w:color="auto" w:fill="FFFFFF"/>
          </w:tcPr>
          <w:p w:rsidR="0020521B" w:rsidRPr="0020521B" w:rsidRDefault="0020521B" w:rsidP="0020521B">
            <w:pPr>
              <w:rPr>
                <w:sz w:val="20"/>
                <w:szCs w:val="20"/>
              </w:rPr>
            </w:pPr>
            <w:r w:rsidRPr="0020521B">
              <w:rPr>
                <w:sz w:val="20"/>
                <w:szCs w:val="20"/>
              </w:rPr>
              <w:t>609</w:t>
            </w:r>
          </w:p>
        </w:tc>
        <w:tc>
          <w:tcPr>
            <w:tcW w:w="440" w:type="dxa"/>
            <w:shd w:val="clear" w:color="auto" w:fill="FFFFFF"/>
            <w:noWrap/>
          </w:tcPr>
          <w:p w:rsidR="0020521B" w:rsidRPr="0020521B" w:rsidRDefault="0020521B" w:rsidP="0020521B">
            <w:pPr>
              <w:rPr>
                <w:sz w:val="20"/>
                <w:szCs w:val="20"/>
              </w:rPr>
            </w:pPr>
            <w:r w:rsidRPr="0020521B">
              <w:rPr>
                <w:sz w:val="20"/>
                <w:szCs w:val="20"/>
              </w:rPr>
              <w:t>10</w:t>
            </w:r>
          </w:p>
        </w:tc>
        <w:tc>
          <w:tcPr>
            <w:tcW w:w="472" w:type="dxa"/>
            <w:shd w:val="clear" w:color="auto" w:fill="FFFFFF"/>
            <w:noWrap/>
          </w:tcPr>
          <w:p w:rsidR="0020521B" w:rsidRPr="0020521B" w:rsidRDefault="0020521B" w:rsidP="0020521B">
            <w:pPr>
              <w:rPr>
                <w:sz w:val="20"/>
                <w:szCs w:val="20"/>
              </w:rPr>
            </w:pPr>
            <w:r w:rsidRPr="0020521B">
              <w:rPr>
                <w:sz w:val="20"/>
                <w:szCs w:val="20"/>
              </w:rPr>
              <w:t>06</w:t>
            </w:r>
          </w:p>
        </w:tc>
        <w:tc>
          <w:tcPr>
            <w:tcW w:w="1400" w:type="dxa"/>
            <w:shd w:val="clear" w:color="auto" w:fill="FFFFFF"/>
            <w:noWrap/>
          </w:tcPr>
          <w:p w:rsidR="0020521B" w:rsidRPr="0020521B" w:rsidRDefault="0020521B" w:rsidP="0020521B">
            <w:pPr>
              <w:rPr>
                <w:sz w:val="20"/>
                <w:szCs w:val="20"/>
              </w:rPr>
            </w:pPr>
            <w:r w:rsidRPr="0020521B">
              <w:rPr>
                <w:sz w:val="20"/>
                <w:szCs w:val="20"/>
              </w:rPr>
              <w:t>03 1 01 52500</w:t>
            </w:r>
          </w:p>
        </w:tc>
        <w:tc>
          <w:tcPr>
            <w:tcW w:w="548" w:type="dxa"/>
            <w:shd w:val="clear" w:color="auto" w:fill="FFFFFF"/>
            <w:noWrap/>
          </w:tcPr>
          <w:p w:rsidR="0020521B" w:rsidRPr="0020521B" w:rsidRDefault="0020521B" w:rsidP="0020521B">
            <w:pPr>
              <w:rPr>
                <w:sz w:val="20"/>
                <w:szCs w:val="20"/>
              </w:rPr>
            </w:pPr>
            <w:r w:rsidRPr="0020521B">
              <w:rPr>
                <w:sz w:val="20"/>
                <w:szCs w:val="20"/>
              </w:rPr>
              <w:t>120</w:t>
            </w:r>
          </w:p>
        </w:tc>
        <w:tc>
          <w:tcPr>
            <w:tcW w:w="1190" w:type="dxa"/>
            <w:shd w:val="clear" w:color="auto" w:fill="FFFFFF"/>
          </w:tcPr>
          <w:p w:rsidR="0020521B" w:rsidRPr="0020521B" w:rsidRDefault="0020521B" w:rsidP="0020521B">
            <w:pPr>
              <w:jc w:val="right"/>
              <w:rPr>
                <w:sz w:val="20"/>
                <w:szCs w:val="20"/>
              </w:rPr>
            </w:pPr>
            <w:r w:rsidRPr="0020521B">
              <w:rPr>
                <w:sz w:val="20"/>
                <w:szCs w:val="20"/>
              </w:rPr>
              <w:t>1 654,90</w:t>
            </w:r>
          </w:p>
        </w:tc>
        <w:tc>
          <w:tcPr>
            <w:tcW w:w="1320" w:type="dxa"/>
            <w:shd w:val="clear" w:color="auto" w:fill="FFFFFF"/>
            <w:noWrap/>
          </w:tcPr>
          <w:p w:rsidR="0020521B" w:rsidRPr="0020521B" w:rsidRDefault="0020521B" w:rsidP="0020521B">
            <w:pPr>
              <w:jc w:val="right"/>
              <w:rPr>
                <w:sz w:val="20"/>
                <w:szCs w:val="20"/>
              </w:rPr>
            </w:pPr>
            <w:r w:rsidRPr="0020521B">
              <w:rPr>
                <w:sz w:val="20"/>
                <w:szCs w:val="20"/>
              </w:rPr>
              <w:t>1 654,90</w:t>
            </w:r>
            <w:r>
              <w:rPr>
                <w:sz w:val="20"/>
                <w:szCs w:val="20"/>
              </w:rPr>
              <w:t>»;</w:t>
            </w:r>
          </w:p>
        </w:tc>
      </w:tr>
    </w:tbl>
    <w:p w:rsidR="00202088" w:rsidRDefault="00202088" w:rsidP="002D24CE">
      <w:pPr>
        <w:spacing w:line="235" w:lineRule="auto"/>
        <w:ind w:firstLine="709"/>
        <w:jc w:val="both"/>
        <w:rPr>
          <w:sz w:val="28"/>
          <w:szCs w:val="28"/>
        </w:rPr>
      </w:pPr>
      <w:r>
        <w:rPr>
          <w:sz w:val="28"/>
          <w:szCs w:val="28"/>
        </w:rPr>
        <w:t>г)</w:t>
      </w:r>
      <w:r w:rsidR="000F0592">
        <w:rPr>
          <w:sz w:val="28"/>
          <w:szCs w:val="28"/>
        </w:rPr>
        <w:t> </w:t>
      </w:r>
      <w:r w:rsidRPr="003F672F">
        <w:rPr>
          <w:sz w:val="28"/>
          <w:szCs w:val="28"/>
        </w:rPr>
        <w:t>в разделе «</w:t>
      </w:r>
      <w:r w:rsidRPr="00202088">
        <w:rPr>
          <w:sz w:val="28"/>
          <w:szCs w:val="28"/>
        </w:rPr>
        <w:t>Комитет физической культуры и спорта администрации города Ставрополя</w:t>
      </w:r>
      <w:r w:rsidRPr="003F672F">
        <w:rPr>
          <w:sz w:val="28"/>
          <w:szCs w:val="28"/>
        </w:rPr>
        <w:t>»:</w:t>
      </w:r>
    </w:p>
    <w:p w:rsidR="0063725D" w:rsidRDefault="001B5EBE" w:rsidP="002D24CE">
      <w:pPr>
        <w:spacing w:line="235" w:lineRule="auto"/>
        <w:ind w:firstLine="709"/>
        <w:jc w:val="both"/>
        <w:rPr>
          <w:sz w:val="28"/>
          <w:szCs w:val="28"/>
        </w:rPr>
      </w:pPr>
      <w:r w:rsidRPr="001B5EBE">
        <w:rPr>
          <w:sz w:val="28"/>
          <w:szCs w:val="28"/>
        </w:rPr>
        <w:t>по строке «Муниципальная программа «Развитие физической культуры и спорта в городе Ставрополе» 611 11 02 08 0 00 00000 000</w:t>
      </w:r>
      <w:r>
        <w:rPr>
          <w:sz w:val="28"/>
          <w:szCs w:val="28"/>
        </w:rPr>
        <w:t xml:space="preserve">  </w:t>
      </w:r>
      <w:r w:rsidRPr="001B5EBE">
        <w:rPr>
          <w:sz w:val="28"/>
          <w:szCs w:val="28"/>
        </w:rPr>
        <w:t>7</w:t>
      </w:r>
      <w:r w:rsidR="00A322AE">
        <w:rPr>
          <w:sz w:val="28"/>
          <w:szCs w:val="28"/>
        </w:rPr>
        <w:t> </w:t>
      </w:r>
      <w:r w:rsidRPr="001B5EBE">
        <w:rPr>
          <w:sz w:val="28"/>
          <w:szCs w:val="28"/>
        </w:rPr>
        <w:t>386,09 7</w:t>
      </w:r>
      <w:r w:rsidR="00A322AE">
        <w:rPr>
          <w:sz w:val="28"/>
          <w:szCs w:val="28"/>
        </w:rPr>
        <w:t> </w:t>
      </w:r>
      <w:r w:rsidRPr="001B5EBE">
        <w:rPr>
          <w:sz w:val="28"/>
          <w:szCs w:val="28"/>
        </w:rPr>
        <w:t>386,09» цифры «</w:t>
      </w:r>
      <w:r w:rsidR="0055241D" w:rsidRPr="001B5EBE">
        <w:rPr>
          <w:sz w:val="28"/>
          <w:szCs w:val="28"/>
        </w:rPr>
        <w:t>7</w:t>
      </w:r>
      <w:r w:rsidR="00A322AE">
        <w:rPr>
          <w:sz w:val="28"/>
          <w:szCs w:val="28"/>
        </w:rPr>
        <w:t> </w:t>
      </w:r>
      <w:r w:rsidR="0055241D" w:rsidRPr="001B5EBE">
        <w:rPr>
          <w:sz w:val="28"/>
          <w:szCs w:val="28"/>
        </w:rPr>
        <w:t>386,09 7</w:t>
      </w:r>
      <w:r w:rsidR="00A322AE">
        <w:rPr>
          <w:sz w:val="28"/>
          <w:szCs w:val="28"/>
        </w:rPr>
        <w:t> </w:t>
      </w:r>
      <w:r w:rsidR="0055241D" w:rsidRPr="001B5EBE">
        <w:rPr>
          <w:sz w:val="28"/>
          <w:szCs w:val="28"/>
        </w:rPr>
        <w:t>386,09</w:t>
      </w:r>
      <w:r w:rsidRPr="001B5EBE">
        <w:rPr>
          <w:sz w:val="28"/>
          <w:szCs w:val="28"/>
        </w:rPr>
        <w:t>» заменить цифрами «11</w:t>
      </w:r>
      <w:r w:rsidR="00A322AE">
        <w:rPr>
          <w:sz w:val="28"/>
          <w:szCs w:val="28"/>
        </w:rPr>
        <w:t> </w:t>
      </w:r>
      <w:r w:rsidRPr="001B5EBE">
        <w:rPr>
          <w:sz w:val="28"/>
          <w:szCs w:val="28"/>
        </w:rPr>
        <w:t>728,59</w:t>
      </w:r>
      <w:r w:rsidR="0055241D">
        <w:rPr>
          <w:sz w:val="28"/>
          <w:szCs w:val="28"/>
        </w:rPr>
        <w:t xml:space="preserve"> </w:t>
      </w:r>
      <w:r w:rsidR="0055241D" w:rsidRPr="001B5EBE">
        <w:rPr>
          <w:sz w:val="28"/>
          <w:szCs w:val="28"/>
        </w:rPr>
        <w:t>11</w:t>
      </w:r>
      <w:r w:rsidR="00A322AE">
        <w:rPr>
          <w:sz w:val="28"/>
          <w:szCs w:val="28"/>
        </w:rPr>
        <w:t> </w:t>
      </w:r>
      <w:r w:rsidR="0055241D" w:rsidRPr="001B5EBE">
        <w:rPr>
          <w:sz w:val="28"/>
          <w:szCs w:val="28"/>
        </w:rPr>
        <w:t>728,59</w:t>
      </w:r>
      <w:r w:rsidRPr="001B5EBE">
        <w:rPr>
          <w:sz w:val="28"/>
          <w:szCs w:val="28"/>
        </w:rPr>
        <w:t>»</w:t>
      </w:r>
      <w:r>
        <w:rPr>
          <w:sz w:val="28"/>
          <w:szCs w:val="28"/>
        </w:rPr>
        <w:t>;</w:t>
      </w:r>
    </w:p>
    <w:p w:rsidR="0063725D" w:rsidRDefault="001B5EBE" w:rsidP="002D24CE">
      <w:pPr>
        <w:spacing w:line="235" w:lineRule="auto"/>
        <w:ind w:firstLine="709"/>
        <w:jc w:val="both"/>
        <w:rPr>
          <w:sz w:val="28"/>
          <w:szCs w:val="28"/>
        </w:rPr>
      </w:pPr>
      <w:r w:rsidRPr="001B5EBE">
        <w:rPr>
          <w:sz w:val="28"/>
          <w:szCs w:val="28"/>
        </w:rPr>
        <w:t xml:space="preserve">по строке «Расходы на выплаты по оплате труда работников органов местного самоуправления города Ставрополя 611 11 05 78 1 00 10020 000 </w:t>
      </w:r>
      <w:r>
        <w:rPr>
          <w:sz w:val="28"/>
          <w:szCs w:val="28"/>
        </w:rPr>
        <w:t xml:space="preserve">  </w:t>
      </w:r>
      <w:r w:rsidRPr="001B5EBE">
        <w:rPr>
          <w:sz w:val="28"/>
          <w:szCs w:val="28"/>
        </w:rPr>
        <w:t>6</w:t>
      </w:r>
      <w:r w:rsidR="00A322AE">
        <w:rPr>
          <w:sz w:val="28"/>
          <w:szCs w:val="28"/>
        </w:rPr>
        <w:t> </w:t>
      </w:r>
      <w:r w:rsidRPr="001B5EBE">
        <w:rPr>
          <w:sz w:val="28"/>
          <w:szCs w:val="28"/>
        </w:rPr>
        <w:t>540,72 6</w:t>
      </w:r>
      <w:r w:rsidR="00A322AE">
        <w:rPr>
          <w:sz w:val="28"/>
          <w:szCs w:val="28"/>
        </w:rPr>
        <w:t> </w:t>
      </w:r>
      <w:r w:rsidRPr="001B5EBE">
        <w:rPr>
          <w:sz w:val="28"/>
          <w:szCs w:val="28"/>
        </w:rPr>
        <w:t>540,72» цифры «</w:t>
      </w:r>
      <w:r w:rsidR="00954732" w:rsidRPr="001B5EBE">
        <w:rPr>
          <w:sz w:val="28"/>
          <w:szCs w:val="28"/>
        </w:rPr>
        <w:t>6</w:t>
      </w:r>
      <w:r w:rsidR="00A322AE">
        <w:rPr>
          <w:sz w:val="28"/>
          <w:szCs w:val="28"/>
        </w:rPr>
        <w:t> </w:t>
      </w:r>
      <w:r w:rsidR="00954732" w:rsidRPr="001B5EBE">
        <w:rPr>
          <w:sz w:val="28"/>
          <w:szCs w:val="28"/>
        </w:rPr>
        <w:t>540,72 6</w:t>
      </w:r>
      <w:r w:rsidR="00A322AE">
        <w:rPr>
          <w:sz w:val="28"/>
          <w:szCs w:val="28"/>
        </w:rPr>
        <w:t> </w:t>
      </w:r>
      <w:r w:rsidR="00954732"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954732">
        <w:rPr>
          <w:sz w:val="28"/>
          <w:szCs w:val="28"/>
        </w:rPr>
        <w:t xml:space="preserve"> </w:t>
      </w:r>
      <w:r w:rsidR="00954732" w:rsidRPr="001B5EBE">
        <w:rPr>
          <w:sz w:val="28"/>
          <w:szCs w:val="28"/>
        </w:rPr>
        <w:t>7</w:t>
      </w:r>
      <w:r w:rsidR="00A322AE">
        <w:rPr>
          <w:sz w:val="28"/>
          <w:szCs w:val="28"/>
        </w:rPr>
        <w:t> </w:t>
      </w:r>
      <w:r w:rsidR="00954732" w:rsidRPr="001B5EBE">
        <w:rPr>
          <w:sz w:val="28"/>
          <w:szCs w:val="28"/>
        </w:rPr>
        <w:t>027,24</w:t>
      </w:r>
      <w:r w:rsidRPr="001B5EBE">
        <w:rPr>
          <w:sz w:val="28"/>
          <w:szCs w:val="28"/>
        </w:rPr>
        <w:t>»</w:t>
      </w:r>
      <w:r>
        <w:rPr>
          <w:sz w:val="28"/>
          <w:szCs w:val="28"/>
        </w:rPr>
        <w:t>;</w:t>
      </w:r>
    </w:p>
    <w:p w:rsidR="0063725D" w:rsidRDefault="001B5EBE" w:rsidP="002D24CE">
      <w:pPr>
        <w:spacing w:line="235" w:lineRule="auto"/>
        <w:ind w:firstLine="709"/>
        <w:jc w:val="both"/>
        <w:rPr>
          <w:sz w:val="28"/>
          <w:szCs w:val="28"/>
        </w:rPr>
      </w:pPr>
      <w:r w:rsidRPr="001B5EBE">
        <w:rPr>
          <w:sz w:val="28"/>
          <w:szCs w:val="28"/>
        </w:rPr>
        <w:t>по строке «Расходы на выплаты персоналу государственных (муниципальных) органов 611 11 05 78 1 00 10020 120 6</w:t>
      </w:r>
      <w:r w:rsidR="00A322AE">
        <w:rPr>
          <w:sz w:val="28"/>
          <w:szCs w:val="28"/>
        </w:rPr>
        <w:t> </w:t>
      </w:r>
      <w:r w:rsidRPr="001B5EBE">
        <w:rPr>
          <w:sz w:val="28"/>
          <w:szCs w:val="28"/>
        </w:rPr>
        <w:t>540,72 6</w:t>
      </w:r>
      <w:r w:rsidR="00A322AE">
        <w:rPr>
          <w:sz w:val="28"/>
          <w:szCs w:val="28"/>
        </w:rPr>
        <w:t> </w:t>
      </w:r>
      <w:r w:rsidRPr="001B5EBE">
        <w:rPr>
          <w:sz w:val="28"/>
          <w:szCs w:val="28"/>
        </w:rPr>
        <w:t>540,72»</w:t>
      </w:r>
      <w:r>
        <w:rPr>
          <w:sz w:val="28"/>
          <w:szCs w:val="28"/>
        </w:rPr>
        <w:t xml:space="preserve"> </w:t>
      </w:r>
      <w:r w:rsidRPr="001B5EBE">
        <w:rPr>
          <w:sz w:val="28"/>
          <w:szCs w:val="28"/>
        </w:rPr>
        <w:t>цифры «6</w:t>
      </w:r>
      <w:r w:rsidR="00A322AE">
        <w:rPr>
          <w:sz w:val="28"/>
          <w:szCs w:val="28"/>
        </w:rPr>
        <w:t> </w:t>
      </w:r>
      <w:r w:rsidRPr="001B5EBE">
        <w:rPr>
          <w:sz w:val="28"/>
          <w:szCs w:val="28"/>
        </w:rPr>
        <w:t>540,72</w:t>
      </w:r>
      <w:r w:rsidR="00954732">
        <w:rPr>
          <w:sz w:val="28"/>
          <w:szCs w:val="28"/>
        </w:rPr>
        <w:t xml:space="preserve"> </w:t>
      </w:r>
      <w:r w:rsidR="00954732" w:rsidRPr="001B5EBE">
        <w:rPr>
          <w:sz w:val="28"/>
          <w:szCs w:val="28"/>
        </w:rPr>
        <w:t>6</w:t>
      </w:r>
      <w:r w:rsidR="00A322AE">
        <w:rPr>
          <w:sz w:val="28"/>
          <w:szCs w:val="28"/>
        </w:rPr>
        <w:t> </w:t>
      </w:r>
      <w:r w:rsidR="00954732"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954732">
        <w:rPr>
          <w:sz w:val="28"/>
          <w:szCs w:val="28"/>
        </w:rPr>
        <w:t xml:space="preserve"> </w:t>
      </w:r>
      <w:r w:rsidR="00954732" w:rsidRPr="001B5EBE">
        <w:rPr>
          <w:sz w:val="28"/>
          <w:szCs w:val="28"/>
        </w:rPr>
        <w:t>7</w:t>
      </w:r>
      <w:r w:rsidR="00A322AE">
        <w:rPr>
          <w:sz w:val="28"/>
          <w:szCs w:val="28"/>
        </w:rPr>
        <w:t> </w:t>
      </w:r>
      <w:r w:rsidR="00954732" w:rsidRPr="001B5EBE">
        <w:rPr>
          <w:sz w:val="28"/>
          <w:szCs w:val="28"/>
        </w:rPr>
        <w:t>027,24</w:t>
      </w:r>
      <w:r w:rsidRPr="001B5EBE">
        <w:rPr>
          <w:sz w:val="28"/>
          <w:szCs w:val="28"/>
        </w:rPr>
        <w:t>»</w:t>
      </w:r>
      <w:r>
        <w:rPr>
          <w:sz w:val="28"/>
          <w:szCs w:val="28"/>
        </w:rPr>
        <w:t>;</w:t>
      </w:r>
    </w:p>
    <w:p w:rsidR="001B5EBE" w:rsidRDefault="001B5EBE" w:rsidP="002D24CE">
      <w:pPr>
        <w:spacing w:line="235" w:lineRule="auto"/>
        <w:ind w:firstLine="709"/>
        <w:jc w:val="both"/>
        <w:rPr>
          <w:sz w:val="28"/>
          <w:szCs w:val="28"/>
        </w:rPr>
      </w:pPr>
      <w:r w:rsidRPr="001B5EBE">
        <w:rPr>
          <w:sz w:val="28"/>
          <w:szCs w:val="28"/>
        </w:rPr>
        <w:t>по строке «Расходы на обеспечение деятельности (оказание услуг) муниципальных учреждений 611 11 05 78 1 00 11010 000</w:t>
      </w:r>
      <w:r>
        <w:rPr>
          <w:sz w:val="28"/>
          <w:szCs w:val="28"/>
        </w:rPr>
        <w:t xml:space="preserve">   </w:t>
      </w:r>
      <w:r w:rsidRPr="001B5EBE">
        <w:rPr>
          <w:sz w:val="28"/>
          <w:szCs w:val="28"/>
        </w:rPr>
        <w:t>9</w:t>
      </w:r>
      <w:r w:rsidR="00A322AE">
        <w:rPr>
          <w:sz w:val="28"/>
          <w:szCs w:val="28"/>
        </w:rPr>
        <w:t> </w:t>
      </w:r>
      <w:r w:rsidRPr="001B5EBE">
        <w:rPr>
          <w:sz w:val="28"/>
          <w:szCs w:val="28"/>
        </w:rPr>
        <w:t>594,92 9</w:t>
      </w:r>
      <w:r w:rsidR="00A322AE">
        <w:rPr>
          <w:sz w:val="28"/>
          <w:szCs w:val="28"/>
        </w:rPr>
        <w:t> </w:t>
      </w:r>
      <w:r w:rsidRPr="001B5EBE">
        <w:rPr>
          <w:sz w:val="28"/>
          <w:szCs w:val="28"/>
        </w:rPr>
        <w:t>594,92» цифры «9</w:t>
      </w:r>
      <w:r w:rsidR="00A322AE">
        <w:rPr>
          <w:sz w:val="28"/>
          <w:szCs w:val="28"/>
        </w:rPr>
        <w:t> </w:t>
      </w:r>
      <w:r w:rsidRPr="001B5EBE">
        <w:rPr>
          <w:sz w:val="28"/>
          <w:szCs w:val="28"/>
        </w:rPr>
        <w:t>594,92</w:t>
      </w:r>
      <w:r w:rsidR="00734052">
        <w:rPr>
          <w:sz w:val="28"/>
          <w:szCs w:val="28"/>
        </w:rPr>
        <w:t xml:space="preserve"> </w:t>
      </w:r>
      <w:r w:rsidR="00734052" w:rsidRPr="001B5EBE">
        <w:rPr>
          <w:sz w:val="28"/>
          <w:szCs w:val="28"/>
        </w:rPr>
        <w:t>9</w:t>
      </w:r>
      <w:r w:rsidR="00A322AE">
        <w:rPr>
          <w:sz w:val="28"/>
          <w:szCs w:val="28"/>
        </w:rPr>
        <w:t> </w:t>
      </w:r>
      <w:r w:rsidR="00734052" w:rsidRPr="001B5EBE">
        <w:rPr>
          <w:sz w:val="28"/>
          <w:szCs w:val="28"/>
        </w:rPr>
        <w:t>594,92</w:t>
      </w:r>
      <w:r w:rsidRPr="001B5EBE">
        <w:rPr>
          <w:sz w:val="28"/>
          <w:szCs w:val="28"/>
        </w:rPr>
        <w:t>» заменить цифрами «9</w:t>
      </w:r>
      <w:r w:rsidR="00A322AE">
        <w:rPr>
          <w:sz w:val="28"/>
          <w:szCs w:val="28"/>
        </w:rPr>
        <w:t> </w:t>
      </w:r>
      <w:r w:rsidRPr="001B5EBE">
        <w:rPr>
          <w:sz w:val="28"/>
          <w:szCs w:val="28"/>
        </w:rPr>
        <w:t>108,4</w:t>
      </w:r>
      <w:r w:rsidR="008A5AFE">
        <w:rPr>
          <w:sz w:val="28"/>
          <w:szCs w:val="28"/>
        </w:rPr>
        <w:t>0</w:t>
      </w:r>
      <w:r w:rsidR="00734052">
        <w:rPr>
          <w:sz w:val="28"/>
          <w:szCs w:val="28"/>
        </w:rPr>
        <w:t xml:space="preserve"> </w:t>
      </w:r>
      <w:r w:rsidR="00734052" w:rsidRPr="001B5EBE">
        <w:rPr>
          <w:sz w:val="28"/>
          <w:szCs w:val="28"/>
        </w:rPr>
        <w:t>9</w:t>
      </w:r>
      <w:r w:rsidR="00A322AE">
        <w:rPr>
          <w:sz w:val="28"/>
          <w:szCs w:val="28"/>
        </w:rPr>
        <w:t> </w:t>
      </w:r>
      <w:r w:rsidR="00734052" w:rsidRPr="001B5EBE">
        <w:rPr>
          <w:sz w:val="28"/>
          <w:szCs w:val="28"/>
        </w:rPr>
        <w:t>108,4</w:t>
      </w:r>
      <w:r w:rsidR="00734052">
        <w:rPr>
          <w:sz w:val="28"/>
          <w:szCs w:val="28"/>
        </w:rPr>
        <w:t>0</w:t>
      </w:r>
      <w:r w:rsidRPr="001B5EBE">
        <w:rPr>
          <w:sz w:val="28"/>
          <w:szCs w:val="28"/>
        </w:rPr>
        <w:t>»</w:t>
      </w:r>
      <w:r>
        <w:rPr>
          <w:sz w:val="28"/>
          <w:szCs w:val="28"/>
        </w:rPr>
        <w:t>;</w:t>
      </w:r>
    </w:p>
    <w:p w:rsidR="008A5AFE" w:rsidRDefault="008A5AFE" w:rsidP="002D24CE">
      <w:pPr>
        <w:spacing w:line="235" w:lineRule="auto"/>
        <w:ind w:firstLine="709"/>
        <w:jc w:val="both"/>
        <w:rPr>
          <w:sz w:val="28"/>
          <w:szCs w:val="28"/>
        </w:rPr>
      </w:pPr>
      <w:r w:rsidRPr="001B5EBE">
        <w:rPr>
          <w:sz w:val="28"/>
          <w:szCs w:val="28"/>
        </w:rPr>
        <w:t xml:space="preserve">по строке «Расходы на выплаты персоналу казенных учреждений </w:t>
      </w:r>
      <w:r w:rsidR="00A322AE">
        <w:rPr>
          <w:sz w:val="28"/>
          <w:szCs w:val="28"/>
        </w:rPr>
        <w:t xml:space="preserve">              </w:t>
      </w:r>
      <w:r w:rsidRPr="001B5EBE">
        <w:rPr>
          <w:sz w:val="28"/>
          <w:szCs w:val="28"/>
        </w:rPr>
        <w:t xml:space="preserve">611 11 05 78 1 00 11010 110 </w:t>
      </w:r>
      <w:r>
        <w:rPr>
          <w:sz w:val="28"/>
          <w:szCs w:val="28"/>
        </w:rPr>
        <w:t xml:space="preserve">  </w:t>
      </w:r>
      <w:r w:rsidRPr="001B5EBE">
        <w:rPr>
          <w:sz w:val="28"/>
          <w:szCs w:val="28"/>
        </w:rPr>
        <w:t>8</w:t>
      </w:r>
      <w:r w:rsidR="00A322AE">
        <w:rPr>
          <w:sz w:val="28"/>
          <w:szCs w:val="28"/>
        </w:rPr>
        <w:t> </w:t>
      </w:r>
      <w:r w:rsidRPr="001B5EBE">
        <w:rPr>
          <w:sz w:val="28"/>
          <w:szCs w:val="28"/>
        </w:rPr>
        <w:t>454,92 8</w:t>
      </w:r>
      <w:r w:rsidR="00A322AE">
        <w:rPr>
          <w:sz w:val="28"/>
          <w:szCs w:val="28"/>
        </w:rPr>
        <w:t> </w:t>
      </w:r>
      <w:r w:rsidRPr="001B5EBE">
        <w:rPr>
          <w:sz w:val="28"/>
          <w:szCs w:val="28"/>
        </w:rPr>
        <w:t>454,92» цифры «8</w:t>
      </w:r>
      <w:r w:rsidR="00A322AE">
        <w:rPr>
          <w:sz w:val="28"/>
          <w:szCs w:val="28"/>
        </w:rPr>
        <w:t> </w:t>
      </w:r>
      <w:r w:rsidRPr="001B5EBE">
        <w:rPr>
          <w:sz w:val="28"/>
          <w:szCs w:val="28"/>
        </w:rPr>
        <w:t>454,92</w:t>
      </w:r>
      <w:r w:rsidR="008661C1">
        <w:rPr>
          <w:sz w:val="28"/>
          <w:szCs w:val="28"/>
        </w:rPr>
        <w:t xml:space="preserve"> </w:t>
      </w:r>
      <w:r w:rsidR="008661C1" w:rsidRPr="001B5EBE">
        <w:rPr>
          <w:sz w:val="28"/>
          <w:szCs w:val="28"/>
        </w:rPr>
        <w:t>8</w:t>
      </w:r>
      <w:r w:rsidR="00A322AE">
        <w:rPr>
          <w:sz w:val="28"/>
          <w:szCs w:val="28"/>
        </w:rPr>
        <w:t> </w:t>
      </w:r>
      <w:r w:rsidR="008661C1" w:rsidRPr="001B5EBE">
        <w:rPr>
          <w:sz w:val="28"/>
          <w:szCs w:val="28"/>
        </w:rPr>
        <w:t>454,92</w:t>
      </w:r>
      <w:r w:rsidRPr="001B5EBE">
        <w:rPr>
          <w:sz w:val="28"/>
          <w:szCs w:val="28"/>
        </w:rPr>
        <w:t>» заменить цифрами «7</w:t>
      </w:r>
      <w:r w:rsidR="00A322AE">
        <w:rPr>
          <w:sz w:val="28"/>
          <w:szCs w:val="28"/>
        </w:rPr>
        <w:t> </w:t>
      </w:r>
      <w:r w:rsidRPr="001B5EBE">
        <w:rPr>
          <w:sz w:val="28"/>
          <w:szCs w:val="28"/>
        </w:rPr>
        <w:t>968,4</w:t>
      </w:r>
      <w:r>
        <w:rPr>
          <w:sz w:val="28"/>
          <w:szCs w:val="28"/>
        </w:rPr>
        <w:t>0</w:t>
      </w:r>
      <w:r w:rsidR="008661C1">
        <w:rPr>
          <w:sz w:val="28"/>
          <w:szCs w:val="28"/>
        </w:rPr>
        <w:t xml:space="preserve"> </w:t>
      </w:r>
      <w:r w:rsidR="008661C1" w:rsidRPr="001B5EBE">
        <w:rPr>
          <w:sz w:val="28"/>
          <w:szCs w:val="28"/>
        </w:rPr>
        <w:t>7</w:t>
      </w:r>
      <w:r w:rsidR="00A322AE">
        <w:rPr>
          <w:sz w:val="28"/>
          <w:szCs w:val="28"/>
        </w:rPr>
        <w:t> </w:t>
      </w:r>
      <w:r w:rsidR="008661C1" w:rsidRPr="001B5EBE">
        <w:rPr>
          <w:sz w:val="28"/>
          <w:szCs w:val="28"/>
        </w:rPr>
        <w:t>968,4</w:t>
      </w:r>
      <w:r w:rsidR="008661C1">
        <w:rPr>
          <w:sz w:val="28"/>
          <w:szCs w:val="28"/>
        </w:rPr>
        <w:t>0</w:t>
      </w:r>
      <w:r w:rsidRPr="001B5EBE">
        <w:rPr>
          <w:sz w:val="28"/>
          <w:szCs w:val="28"/>
        </w:rPr>
        <w:t>»</w:t>
      </w:r>
      <w:r>
        <w:rPr>
          <w:sz w:val="28"/>
          <w:szCs w:val="28"/>
        </w:rPr>
        <w:t>;</w:t>
      </w:r>
    </w:p>
    <w:p w:rsidR="00F81CED" w:rsidRPr="00451A19" w:rsidRDefault="006C2A5F" w:rsidP="00F81CED">
      <w:pPr>
        <w:ind w:firstLine="709"/>
        <w:jc w:val="both"/>
        <w:rPr>
          <w:sz w:val="28"/>
          <w:szCs w:val="28"/>
        </w:rPr>
      </w:pPr>
      <w:r w:rsidRPr="00451A19">
        <w:rPr>
          <w:sz w:val="28"/>
          <w:szCs w:val="28"/>
        </w:rPr>
        <w:t>11</w:t>
      </w:r>
      <w:r w:rsidR="00F81CED" w:rsidRPr="00451A19">
        <w:rPr>
          <w:sz w:val="28"/>
          <w:szCs w:val="28"/>
        </w:rPr>
        <w:t>)</w:t>
      </w:r>
      <w:r w:rsidR="000F0592">
        <w:rPr>
          <w:sz w:val="28"/>
          <w:szCs w:val="28"/>
        </w:rPr>
        <w:t> </w:t>
      </w:r>
      <w:hyperlink r:id="rId17" w:history="1">
        <w:r w:rsidR="00F81CED" w:rsidRPr="00451A19">
          <w:rPr>
            <w:sz w:val="28"/>
            <w:szCs w:val="28"/>
          </w:rPr>
          <w:t>приложение 11</w:t>
        </w:r>
      </w:hyperlink>
      <w:r w:rsidR="00F81CED" w:rsidRPr="00451A19">
        <w:rPr>
          <w:sz w:val="28"/>
          <w:szCs w:val="28"/>
        </w:rPr>
        <w:t xml:space="preserve"> изложить в следующей редакции:</w:t>
      </w:r>
    </w:p>
    <w:tbl>
      <w:tblPr>
        <w:tblW w:w="9464" w:type="dxa"/>
        <w:tblLook w:val="04A0"/>
      </w:tblPr>
      <w:tblGrid>
        <w:gridCol w:w="5070"/>
        <w:gridCol w:w="4394"/>
      </w:tblGrid>
      <w:tr w:rsidR="00F81CED" w:rsidRPr="00451A19" w:rsidTr="008E4321">
        <w:tc>
          <w:tcPr>
            <w:tcW w:w="5070" w:type="dxa"/>
          </w:tcPr>
          <w:p w:rsidR="00F81CED" w:rsidRPr="00451A19" w:rsidRDefault="00F81CED" w:rsidP="008E4321">
            <w:pPr>
              <w:pStyle w:val="a3"/>
              <w:rPr>
                <w:sz w:val="28"/>
                <w:szCs w:val="28"/>
              </w:rPr>
            </w:pPr>
          </w:p>
        </w:tc>
        <w:tc>
          <w:tcPr>
            <w:tcW w:w="4394" w:type="dxa"/>
          </w:tcPr>
          <w:p w:rsidR="00F81CED" w:rsidRPr="00451A19" w:rsidRDefault="00F81CED" w:rsidP="008E4321">
            <w:pPr>
              <w:spacing w:line="240" w:lineRule="exact"/>
              <w:jc w:val="center"/>
              <w:rPr>
                <w:sz w:val="28"/>
                <w:szCs w:val="28"/>
              </w:rPr>
            </w:pPr>
            <w:r w:rsidRPr="00451A19">
              <w:rPr>
                <w:sz w:val="28"/>
                <w:szCs w:val="28"/>
              </w:rPr>
              <w:t>«ПРИЛОЖЕНИЕ 11</w:t>
            </w:r>
          </w:p>
          <w:p w:rsidR="00F81CED" w:rsidRPr="002D24CE" w:rsidRDefault="00F81CED" w:rsidP="002D24CE">
            <w:pPr>
              <w:spacing w:line="200" w:lineRule="exact"/>
              <w:jc w:val="center"/>
            </w:pPr>
          </w:p>
          <w:p w:rsidR="00F81CED" w:rsidRPr="00451A19" w:rsidRDefault="00F81CED" w:rsidP="008E4321">
            <w:pPr>
              <w:spacing w:line="240" w:lineRule="exact"/>
              <w:jc w:val="center"/>
              <w:rPr>
                <w:sz w:val="28"/>
                <w:szCs w:val="28"/>
              </w:rPr>
            </w:pPr>
            <w:r w:rsidRPr="00451A19">
              <w:rPr>
                <w:sz w:val="28"/>
                <w:szCs w:val="28"/>
              </w:rPr>
              <w:t>к решению</w:t>
            </w:r>
          </w:p>
          <w:p w:rsidR="00F81CED" w:rsidRPr="00451A19" w:rsidRDefault="00F81CED" w:rsidP="008E4321">
            <w:pPr>
              <w:spacing w:line="240" w:lineRule="exact"/>
              <w:jc w:val="center"/>
              <w:rPr>
                <w:sz w:val="28"/>
                <w:szCs w:val="28"/>
              </w:rPr>
            </w:pPr>
            <w:r w:rsidRPr="00451A19">
              <w:rPr>
                <w:sz w:val="28"/>
                <w:szCs w:val="28"/>
              </w:rPr>
              <w:t>Ставропольской городской Думы</w:t>
            </w:r>
          </w:p>
          <w:p w:rsidR="00F81CED" w:rsidRPr="00451A19" w:rsidRDefault="00F81CED" w:rsidP="008E4321">
            <w:pPr>
              <w:spacing w:line="240" w:lineRule="exact"/>
              <w:jc w:val="center"/>
              <w:rPr>
                <w:sz w:val="28"/>
                <w:szCs w:val="28"/>
              </w:rPr>
            </w:pPr>
            <w:r w:rsidRPr="00451A19">
              <w:rPr>
                <w:sz w:val="28"/>
                <w:szCs w:val="28"/>
              </w:rPr>
              <w:t>от 30 ноября 2016 г. № 29</w:t>
            </w:r>
          </w:p>
        </w:tc>
      </w:tr>
    </w:tbl>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p>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r w:rsidRPr="00451A19">
        <w:rPr>
          <w:rFonts w:ascii="Times New Roman" w:hAnsi="Times New Roman" w:cs="Times New Roman"/>
          <w:b w:val="0"/>
          <w:sz w:val="28"/>
          <w:szCs w:val="28"/>
        </w:rPr>
        <w:t>РАСПРЕДЕЛЕНИЕ</w:t>
      </w:r>
    </w:p>
    <w:p w:rsidR="008E1408" w:rsidRPr="00451A19" w:rsidRDefault="008E1408" w:rsidP="008E1408">
      <w:pPr>
        <w:pStyle w:val="ConsPlusTitle"/>
        <w:widowControl/>
        <w:spacing w:line="240" w:lineRule="exact"/>
        <w:jc w:val="center"/>
        <w:rPr>
          <w:rFonts w:ascii="Times New Roman" w:hAnsi="Times New Roman"/>
          <w:b w:val="0"/>
          <w:sz w:val="28"/>
          <w:szCs w:val="28"/>
        </w:rPr>
      </w:pPr>
      <w:r w:rsidRPr="00451A19">
        <w:rPr>
          <w:rFonts w:ascii="Times New Roman" w:hAnsi="Times New Roman" w:cs="Times New Roman"/>
          <w:b w:val="0"/>
          <w:sz w:val="28"/>
          <w:szCs w:val="28"/>
        </w:rPr>
        <w:t xml:space="preserve">бюджетных ассигнований </w:t>
      </w:r>
      <w:r w:rsidRPr="00451A19">
        <w:rPr>
          <w:rFonts w:ascii="Times New Roman" w:hAnsi="Times New Roman"/>
          <w:b w:val="0"/>
          <w:sz w:val="28"/>
          <w:szCs w:val="28"/>
        </w:rPr>
        <w:t xml:space="preserve">по целевым статьям </w:t>
      </w:r>
    </w:p>
    <w:p w:rsidR="008E1408" w:rsidRPr="00451A19" w:rsidRDefault="008E1408" w:rsidP="008E1408">
      <w:pPr>
        <w:pStyle w:val="ConsPlusTitle"/>
        <w:widowControl/>
        <w:spacing w:line="240" w:lineRule="exact"/>
        <w:jc w:val="center"/>
        <w:rPr>
          <w:rFonts w:ascii="Times New Roman" w:hAnsi="Times New Roman" w:cs="Times New Roman"/>
          <w:b w:val="0"/>
          <w:sz w:val="28"/>
          <w:szCs w:val="28"/>
        </w:rPr>
      </w:pPr>
      <w:r w:rsidRPr="00451A19">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2017 год</w:t>
      </w:r>
    </w:p>
    <w:p w:rsidR="008E1408" w:rsidRPr="00451A19" w:rsidRDefault="008E1408" w:rsidP="008E1408">
      <w:pPr>
        <w:pStyle w:val="ConsPlusTitle"/>
        <w:widowControl/>
        <w:spacing w:line="240" w:lineRule="exact"/>
        <w:jc w:val="center"/>
        <w:rPr>
          <w:rFonts w:ascii="Times New Roman" w:hAnsi="Times New Roman" w:cs="Times New Roman"/>
          <w:b w:val="0"/>
        </w:rPr>
      </w:pPr>
    </w:p>
    <w:p w:rsidR="008E1408" w:rsidRPr="00A54EB0" w:rsidRDefault="008E1408" w:rsidP="008E1408">
      <w:pPr>
        <w:pStyle w:val="ConsPlusTitle"/>
        <w:widowControl/>
        <w:spacing w:line="240" w:lineRule="exact"/>
        <w:jc w:val="right"/>
        <w:rPr>
          <w:rFonts w:ascii="Times New Roman" w:hAnsi="Times New Roman" w:cs="Times New Roman"/>
          <w:b w:val="0"/>
          <w:sz w:val="22"/>
          <w:szCs w:val="28"/>
        </w:rPr>
      </w:pPr>
      <w:r w:rsidRPr="00A54EB0">
        <w:rPr>
          <w:rFonts w:ascii="Times New Roman" w:hAnsi="Times New Roman" w:cs="Times New Roman"/>
          <w:b w:val="0"/>
          <w:sz w:val="22"/>
          <w:szCs w:val="28"/>
        </w:rPr>
        <w:t>(тыс. рублей)</w:t>
      </w:r>
    </w:p>
    <w:tbl>
      <w:tblPr>
        <w:tblW w:w="9429" w:type="dxa"/>
        <w:tblInd w:w="103"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885"/>
        <w:gridCol w:w="1417"/>
        <w:gridCol w:w="567"/>
        <w:gridCol w:w="1560"/>
      </w:tblGrid>
      <w:tr w:rsidR="00A54EB0" w:rsidRPr="00A54EB0" w:rsidTr="00A54EB0">
        <w:trPr>
          <w:cantSplit/>
          <w:trHeight w:val="20"/>
        </w:trPr>
        <w:tc>
          <w:tcPr>
            <w:tcW w:w="5885" w:type="dxa"/>
            <w:shd w:val="clear" w:color="auto" w:fill="FFFFFF" w:themeFill="background1"/>
            <w:hideMark/>
          </w:tcPr>
          <w:p w:rsidR="00A54EB0" w:rsidRPr="00497F65" w:rsidRDefault="00A54EB0" w:rsidP="00C4389F">
            <w:pPr>
              <w:jc w:val="center"/>
              <w:rPr>
                <w:sz w:val="20"/>
                <w:szCs w:val="20"/>
              </w:rPr>
            </w:pPr>
            <w:r w:rsidRPr="00497F65">
              <w:rPr>
                <w:sz w:val="20"/>
                <w:szCs w:val="20"/>
              </w:rPr>
              <w:t>Наименование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ЦСР</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ВР</w:t>
            </w:r>
          </w:p>
        </w:tc>
        <w:tc>
          <w:tcPr>
            <w:tcW w:w="1560" w:type="dxa"/>
            <w:shd w:val="clear" w:color="auto" w:fill="FFFFFF" w:themeFill="background1"/>
            <w:hideMark/>
          </w:tcPr>
          <w:p w:rsidR="00A54EB0" w:rsidRPr="00497F65" w:rsidRDefault="00A54EB0" w:rsidP="00C4389F">
            <w:pPr>
              <w:jc w:val="center"/>
              <w:rPr>
                <w:sz w:val="20"/>
                <w:szCs w:val="20"/>
              </w:rPr>
            </w:pPr>
            <w:r w:rsidRPr="00A54EB0">
              <w:rPr>
                <w:sz w:val="20"/>
                <w:szCs w:val="20"/>
              </w:rPr>
              <w:t>Сумма</w:t>
            </w:r>
          </w:p>
        </w:tc>
      </w:tr>
    </w:tbl>
    <w:p w:rsidR="00A54EB0" w:rsidRPr="00A54EB0" w:rsidRDefault="00A54EB0" w:rsidP="00A54EB0">
      <w:pPr>
        <w:spacing w:line="14" w:lineRule="auto"/>
        <w:rPr>
          <w:sz w:val="2"/>
          <w:szCs w:val="2"/>
        </w:rPr>
      </w:pPr>
    </w:p>
    <w:tbl>
      <w:tblPr>
        <w:tblW w:w="9429" w:type="dxa"/>
        <w:tblInd w:w="103" w:type="dxa"/>
        <w:shd w:val="clear" w:color="auto" w:fill="FFFFFF" w:themeFill="background1"/>
        <w:tblLayout w:type="fixed"/>
        <w:tblLook w:val="04A0"/>
      </w:tblPr>
      <w:tblGrid>
        <w:gridCol w:w="5885"/>
        <w:gridCol w:w="1417"/>
        <w:gridCol w:w="567"/>
        <w:gridCol w:w="1560"/>
      </w:tblGrid>
      <w:tr w:rsidR="00A54EB0" w:rsidRPr="00E57DBA" w:rsidTr="00A54EB0">
        <w:trPr>
          <w:cantSplit/>
          <w:trHeight w:val="20"/>
          <w:tblHeader/>
        </w:trPr>
        <w:tc>
          <w:tcPr>
            <w:tcW w:w="58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54EB0" w:rsidRPr="00497F65" w:rsidRDefault="00A54EB0" w:rsidP="00C4389F">
            <w:pPr>
              <w:jc w:val="center"/>
              <w:rPr>
                <w:sz w:val="20"/>
                <w:szCs w:val="20"/>
              </w:rPr>
            </w:pPr>
            <w:r w:rsidRPr="00497F65">
              <w:rPr>
                <w:sz w:val="20"/>
                <w:szCs w:val="20"/>
              </w:rPr>
              <w:t>4</w:t>
            </w:r>
          </w:p>
        </w:tc>
      </w:tr>
      <w:tr w:rsidR="00A54EB0" w:rsidRPr="00E57DBA" w:rsidTr="00A54EB0">
        <w:trPr>
          <w:cantSplit/>
          <w:trHeight w:val="20"/>
        </w:trPr>
        <w:tc>
          <w:tcPr>
            <w:tcW w:w="5885" w:type="dxa"/>
            <w:tcBorders>
              <w:top w:val="single" w:sz="4" w:space="0" w:color="auto"/>
            </w:tcBorders>
            <w:shd w:val="clear" w:color="auto" w:fill="FFFFFF" w:themeFill="background1"/>
            <w:hideMark/>
          </w:tcPr>
          <w:p w:rsidR="00A54EB0" w:rsidRPr="00497F65" w:rsidRDefault="00A54EB0" w:rsidP="002D24CE">
            <w:pPr>
              <w:spacing w:line="233" w:lineRule="auto"/>
              <w:rPr>
                <w:bCs/>
                <w:sz w:val="20"/>
                <w:szCs w:val="20"/>
              </w:rPr>
            </w:pPr>
            <w:r w:rsidRPr="00497F65">
              <w:rPr>
                <w:bCs/>
                <w:sz w:val="20"/>
                <w:szCs w:val="20"/>
              </w:rPr>
              <w:t>Муниципальная программа «Развитие образования в городе Ставрополе»</w:t>
            </w:r>
          </w:p>
        </w:tc>
        <w:tc>
          <w:tcPr>
            <w:tcW w:w="1417" w:type="dxa"/>
            <w:tcBorders>
              <w:top w:val="single" w:sz="4" w:space="0" w:color="auto"/>
            </w:tcBorders>
            <w:shd w:val="clear" w:color="auto" w:fill="FFFFFF" w:themeFill="background1"/>
            <w:hideMark/>
          </w:tcPr>
          <w:p w:rsidR="00A54EB0" w:rsidRPr="00497F65" w:rsidRDefault="00A54EB0" w:rsidP="00C4389F">
            <w:pPr>
              <w:jc w:val="center"/>
              <w:rPr>
                <w:bCs/>
                <w:sz w:val="20"/>
                <w:szCs w:val="20"/>
              </w:rPr>
            </w:pPr>
            <w:r w:rsidRPr="00497F65">
              <w:rPr>
                <w:bCs/>
                <w:sz w:val="20"/>
                <w:szCs w:val="20"/>
              </w:rPr>
              <w:t>01 0 00 00000</w:t>
            </w:r>
          </w:p>
        </w:tc>
        <w:tc>
          <w:tcPr>
            <w:tcW w:w="567" w:type="dxa"/>
            <w:tcBorders>
              <w:top w:val="single" w:sz="4" w:space="0" w:color="auto"/>
            </w:tcBorders>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tcBorders>
              <w:top w:val="single" w:sz="4" w:space="0" w:color="auto"/>
            </w:tcBorders>
            <w:shd w:val="clear" w:color="auto" w:fill="FFFFFF" w:themeFill="background1"/>
            <w:hideMark/>
          </w:tcPr>
          <w:p w:rsidR="00A54EB0" w:rsidRPr="00497F65" w:rsidRDefault="00A54EB0" w:rsidP="00C4389F">
            <w:pPr>
              <w:jc w:val="right"/>
              <w:rPr>
                <w:bCs/>
                <w:sz w:val="20"/>
                <w:szCs w:val="20"/>
              </w:rPr>
            </w:pPr>
            <w:r w:rsidRPr="00497F65">
              <w:rPr>
                <w:bCs/>
                <w:sz w:val="20"/>
                <w:szCs w:val="20"/>
              </w:rPr>
              <w:t>4 230 314,47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Подпрограмма «Организация дошкольного, общего и дополнительного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3 448 809,11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Основное мероприятие «Организация предоставления общедоступного и бесплатного дошкольного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1 471 707,86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684 350,36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654 945,08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29 405,28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2D24CE">
            <w:pPr>
              <w:spacing w:line="233" w:lineRule="auto"/>
              <w:rPr>
                <w:sz w:val="20"/>
                <w:szCs w:val="20"/>
              </w:rPr>
            </w:pPr>
            <w:r w:rsidRPr="00497F65">
              <w:rPr>
                <w:sz w:val="20"/>
                <w:szCs w:val="20"/>
              </w:rPr>
              <w:lastRenderedPageBreak/>
              <w:t>Расходы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80 815,45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1 212,23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01 1 01 76140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79 603,22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705 360,88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673 180,77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27 575,85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01 1 01 77170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4 604,26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1 181,17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1 117,89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01 1 01 77250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63,28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1 627 475,08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536 893,74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1 601,61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494 025,28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38 119,87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3 076,98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1 089 810,29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11 605,66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975 154,19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98 318,60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4 731,84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771,05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710,11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01 1 02 77250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188 007,20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177 917,06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159 503,06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3 480,09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3 219,69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260,40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208,58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6 371,00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5 524,70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03 S7080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846,30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отдыха детей в каникулярное время»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24 882,14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6 986,65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6 986,65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по оздоровлению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01 1 04 20330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17 867,37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01 1 04 20330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17 867,37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01 1 04 77250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4 728,79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для детей и молодежи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4 728,79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4 183,50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01 1 05 20240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345,29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90 846,11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65 318,38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64 460,69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857,69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замене оконных блоков в муниципальных образовательных организациях Ставропольского края за счет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1 050,21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1 050,21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замене оконных блоков в муниципальных образовательных организациях Ставропольского края за счет краевого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5 127,48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01 1 06 76690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5 127,48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капитальному ремонту кровель в муниципальных общеобразовательных организациях за счет средств краевого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18 382,54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01 1 06 77300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18 382,54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Проведение работ по капитальному ремонту кровель в муниципальных общеобразовательных организациях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06 S7300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«Защита прав и законных интересов детей-сирот и детей, оставшихся без попечения родителей»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34 213,74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денежных средств на содержание ребенка опекуну (попечителю)</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19 920,79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19 920,79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1 543,31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1 543,31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8 474,64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8 474,64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выплату единовременного пособия усыновителям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01 1 07 78140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«Обеспечение образовательной деятельности, оценки качества образования»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6 948,19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6 945,85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01 1 08 77250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«Расширение и усовершенствование сети муниципальных дошкольных и общеобразовательных учреждений»</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01 2 00 00000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781 505,36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781 505,36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01 2 01 40010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01 2 01 40010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L5201</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14 430,38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L5201</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14 430,38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Расходы на реализацию мероприятий по содействию создания в субъектах Российской Федерации новых мест в общеобразовательных организациях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R5200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766 324,98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01 2 01 R5200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766 324,98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02 0 00 00000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5 451,46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02 Б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5 451,46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01 20560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01 20560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5 251,46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Основное мероприятие «Благоустройство  и 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02 20160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02 Б 02 20160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200,00</w:t>
            </w:r>
          </w:p>
        </w:tc>
      </w:tr>
      <w:tr w:rsidR="00A54EB0" w:rsidRPr="00E57DBA" w:rsidTr="002D24CE">
        <w:trPr>
          <w:cantSplit/>
          <w:trHeight w:val="199"/>
        </w:trPr>
        <w:tc>
          <w:tcPr>
            <w:tcW w:w="5885" w:type="dxa"/>
            <w:shd w:val="clear" w:color="auto" w:fill="FFFFFF" w:themeFill="background1"/>
            <w:hideMark/>
          </w:tcPr>
          <w:p w:rsidR="00A54EB0" w:rsidRPr="002D24CE" w:rsidRDefault="00A54EB0" w:rsidP="00764E06">
            <w:pPr>
              <w:rPr>
                <w:sz w:val="16"/>
                <w:szCs w:val="16"/>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«Социальная поддержка населения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03 0 00 00000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1 835 710,41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 xml:space="preserve">03 1 00 00000 </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1 773 072,04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мер социальной поддержки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xml:space="preserve">03 1 01 00000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1 302 069,49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Ежегодная денежная выплата лицам, награжденным нагрудным знаком «Почетный донор России»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15 594,21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271,05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15 323,16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компенсации расходов по оплате жилого помещения и коммунальных услуг отдельным категориям граждан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340 047,60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1 654,90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3 369,70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335 023,00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или их законным представителям за счет средств федерального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03 1 01 52800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118,50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Оказание государственной социальной помощи малоимущим семьям и малоимущим одиноко проживающим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7 891,75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7 891,75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социального пособия на погребение</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03 1 01 76250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Ежемесячные денежные выплаты ветеранам труда и лицам, проработавшим в тылу в период с 22 июня 1941 года </w:t>
            </w:r>
            <w:r w:rsidR="00C4389F">
              <w:rPr>
                <w:sz w:val="20"/>
                <w:szCs w:val="20"/>
              </w:rPr>
              <w:br/>
            </w:r>
            <w:r w:rsidRPr="00497F65">
              <w:rPr>
                <w:sz w:val="20"/>
                <w:szCs w:val="20"/>
              </w:rPr>
              <w:t>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353 789,14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348 539,14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ветеранам труда Ставропольского края и лицам, награжденным медалью «Герой труда Ставрополья»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258 131,09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3 480,00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254 651,09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реабилитированным лицам и лицам, признанным пострадавшими от политических репрессий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6 055,60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5 963,60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Ежемесячная доплата к пенсии гражданам, ставшим инвалидами при исполнении служебных обязанностей в районах боевых действий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199,74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Ежемесячные денежные выплаты семьям погибших ветеранов боевых действий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567,50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560,09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гражданам субсидии на оплату жилого помещения и коммунальных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311 768,00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3 726,00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03 1 01 78260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308 042,00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7 321,23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01 R4620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7 260,23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мер социальной поддержки семьям и детям»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471 002,55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03 1 02 52700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1 500,10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03 1 02 52700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1 500,10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03 1 02 53800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168 353,50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03 1 02 53800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168 353,50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ежегодного социального пособия на проезд студентам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405,61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399,85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пособия на ребенка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109 869,60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03 1 02 76270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109 869,60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2 625,00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03 1 02 77190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ежемесячной денежной компенсации на каждого ребенка в возрасте до 18 лет многодетным семьям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40 033,00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484,54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03 1 02 78280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39 548,46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 xml:space="preserve">Ежемесячная денежная выплата нуждающимся в поддержке семьям, назначаемая в случае рождения в них после </w:t>
            </w:r>
            <w:r w:rsidR="00C4389F">
              <w:rPr>
                <w:sz w:val="20"/>
                <w:szCs w:val="20"/>
              </w:rPr>
              <w:br/>
            </w:r>
            <w:r w:rsidRPr="00497F65">
              <w:rPr>
                <w:sz w:val="20"/>
                <w:szCs w:val="20"/>
              </w:rPr>
              <w:t>31 декабря 2012 года третьего ребенка или последующих детей до достижения ребенком возраста трех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R0840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148 215,74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1 02 R0840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148 215,74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03 2 00 00000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58 825,38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дополнительных мер социальной поддержки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21 462,00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пособия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7 384,00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7 384,00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595,06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595,06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1 325,79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1 325,79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Осуществление ежемесячной дополнительной выплаты семьям, воспитывающим детей-инвалидов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5 803,50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5 803,50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социального пособия на проезд в пассажирском транспорте общего пользования детям-инвалидам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1 086,48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1 086,48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1 018,17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1 018,17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Выплата ежемесячного пособия семьям, воспитывающим детей в возрасте до 18 лет, больных </w:t>
            </w:r>
            <w:proofErr w:type="spellStart"/>
            <w:r w:rsidRPr="00497F65">
              <w:rPr>
                <w:sz w:val="20"/>
                <w:szCs w:val="20"/>
              </w:rPr>
              <w:t>целиакией</w:t>
            </w:r>
            <w:proofErr w:type="spellEnd"/>
            <w:r w:rsidRPr="00497F65">
              <w:rPr>
                <w:sz w:val="20"/>
                <w:szCs w:val="20"/>
              </w:rPr>
              <w:t xml:space="preserve"> или сахарным диабетом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единовременного пособия гражданам, оказавшимся в трудной жизненной ситуации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семьям, воспитывающим детей-инвалидов в возрасте до 18 лет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03 2 01 80180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1 414,00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03 2 01 80210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льгот на бытовые услуги по помывке в общем отделении бань отдельным категориям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03 2 02 80240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03 2 02 80240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2 647,44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03 2 03 80020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03 2 03 80020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2 757,00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03 2 04 80220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03 2 04 80220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28 762,23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«Совершенствование социальной поддержки семьи и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1 286,38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реализацию мероприятий, направленных на социальную поддержку семьи и детей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1 286,38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03 2 05 20500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77,38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«Поддержка людей с ограниченными возможностями и пожилых людей»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03 2 06 20520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03 2 06 20520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249,00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«Поддержка социально ориентированных некоммерческих организаций»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на поддержку социально ориентированных некоммерческих организаций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03 2 07 60040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03 2 07 60040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1 289,45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«Проведение мероприятий для отдельных категорий граждан»</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повышение социальной активности жителей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03 2 08 20510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03 2 08 20510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371,88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«Доступная среда»</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03 3 00 00000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3 812,99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3 812,99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2 316,59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583,59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320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1 702,52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Уплата налогов, сборов и иных платежей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03 3 01 20530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30,48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Реализация мероприятий государственной программы Российской Федерации «Доступная среда» на 2011 - 2020 годы </w:t>
            </w:r>
            <w:r w:rsidR="00AF5AE6">
              <w:rPr>
                <w:sz w:val="20"/>
                <w:szCs w:val="20"/>
              </w:rPr>
              <w:br/>
            </w:r>
            <w:r w:rsidRPr="00497F65">
              <w:rPr>
                <w:sz w:val="20"/>
                <w:szCs w:val="20"/>
              </w:rPr>
              <w:t>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L0270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448,92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L0270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448,92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Реализация мероприятий государственной программы Российской Федерации «Доступная среда» на 2011 - 2020 годы</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R0270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1 047,48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03 3 01 R0270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1 047,48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04 0 00 00000</w:t>
            </w:r>
          </w:p>
        </w:tc>
        <w:tc>
          <w:tcPr>
            <w:tcW w:w="567" w:type="dxa"/>
            <w:shd w:val="clear" w:color="auto" w:fill="FFFFFF" w:themeFill="background1"/>
            <w:noWrap/>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noWrap/>
            <w:hideMark/>
          </w:tcPr>
          <w:p w:rsidR="00A54EB0" w:rsidRPr="00497F65" w:rsidRDefault="00A54EB0" w:rsidP="00292926">
            <w:pPr>
              <w:jc w:val="right"/>
              <w:rPr>
                <w:bCs/>
                <w:sz w:val="20"/>
                <w:szCs w:val="20"/>
              </w:rPr>
            </w:pPr>
            <w:r w:rsidRPr="00497F65">
              <w:rPr>
                <w:bCs/>
                <w:sz w:val="20"/>
                <w:szCs w:val="20"/>
              </w:rPr>
              <w:t>1</w:t>
            </w:r>
            <w:r w:rsidR="00292926">
              <w:rPr>
                <w:bCs/>
                <w:sz w:val="20"/>
                <w:szCs w:val="20"/>
              </w:rPr>
              <w:t> </w:t>
            </w:r>
            <w:r w:rsidRPr="00497F65">
              <w:rPr>
                <w:bCs/>
                <w:sz w:val="20"/>
                <w:szCs w:val="20"/>
              </w:rPr>
              <w:t>7</w:t>
            </w:r>
            <w:r w:rsidR="00292926">
              <w:rPr>
                <w:bCs/>
                <w:sz w:val="20"/>
                <w:szCs w:val="20"/>
              </w:rPr>
              <w:t xml:space="preserve">66 </w:t>
            </w:r>
            <w:r w:rsidRPr="00497F65">
              <w:rPr>
                <w:bCs/>
                <w:sz w:val="20"/>
                <w:szCs w:val="20"/>
              </w:rPr>
              <w:t>857,69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«Развитие жилищно-коммунального хозяйства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7 994,28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5 959,34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5 869,34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5 869,34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04 1 01 20200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04 1 02 20220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электроснабжения населения на территории 32 микрорайона Ленинского района города Ставрополя (поселок Демино)»</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мероприятия в области коммунального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04 1 03 20220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2 029,36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1 162 969,37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204 871,73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4 634,01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4 634,01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отдельных мероприятий по электрическому транспорту</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16 523,11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16 523,11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xml:space="preserve">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 направленных на погашение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 целях восстановления платежеспособности должника (санации) </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183 714,61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по мировому соглашению, заключенному между Межрайонной ИФНС России № 12 по Ставропольскому краю (кредитор) и Ставропольским муниципальным унитарным троллейбусным предприятием (должник), комитетом по управлению муниципальным имуществом города Ставрополя (третье лицо), комитетом городского хозяйства администрации города Ставрополя (третье лицо) на общую сумму 114 166,01 тыс. рублей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38 270,55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04 2 01 60070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183 714,61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903 544,64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22 754,07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w:t>
            </w:r>
            <w:r w:rsidRPr="00497F65">
              <w:rPr>
                <w:sz w:val="20"/>
                <w:szCs w:val="20"/>
              </w:rPr>
              <w:br/>
              <w:t>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04 2 02 20130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22 754,07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ремонт и содержание внутриквартальных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13 834,32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04 2 02 20820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13 834,32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прочие мероприятия  в области дорожного хозяйства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04 2 02 20830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приобретение техники для уборки дорог и тротуаров (на условиях финансовой аренды (лизинга)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10 745,28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10 745,28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автомобильных дорог общего пользования местного значения с движением транспортных средств, осуществляющих регулярные перевозки по муниципальным маршрутам  регулярных  перевозок</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130 337,06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04 2 02 21030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130 337,06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содержание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69 817,07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69 817,07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04 2 02 21410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71 707,26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04 2 02 21410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71 707,26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04 2 02 60090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10 418,13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04 2 02 60090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10 418,13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автомобильных дорог общего пользования населенных пунктов за счет средств краевого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04 2 02 76460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04 2 02 76460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автомобильных дорог общего пользования местного значения в границах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29 649,45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S6460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29 649,45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3 282,00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02 S6470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3 282,00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«Повышение безопасности дорожного движения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54 553,00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14 884,35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14 884,35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04 2 03 20570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39 668,65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04 2 03 20570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39 668,65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Подпрограмма «Формирование современной городской среды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04 3 00 00000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BF68BF">
            <w:pPr>
              <w:jc w:val="right"/>
              <w:rPr>
                <w:sz w:val="20"/>
                <w:szCs w:val="20"/>
              </w:rPr>
            </w:pPr>
            <w:r w:rsidRPr="00497F65">
              <w:rPr>
                <w:sz w:val="20"/>
                <w:szCs w:val="20"/>
              </w:rPr>
              <w:t>5</w:t>
            </w:r>
            <w:r w:rsidR="00BF68BF">
              <w:rPr>
                <w:sz w:val="20"/>
                <w:szCs w:val="20"/>
              </w:rPr>
              <w:t>95</w:t>
            </w:r>
            <w:r w:rsidRPr="00497F65">
              <w:rPr>
                <w:sz w:val="20"/>
                <w:szCs w:val="20"/>
              </w:rPr>
              <w:t xml:space="preserve"> 894,04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04 3 01 11010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12 844,89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04 3 02 20290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04 3 02 20290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28 499,76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«Организация отлова и содержания безнадзорных животных, сбор трупов и их захоронение в установленном порядке»</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Организация проведения на территории города Ставрополя мероприятий по отлову и содержанию безнадзорных животных</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04 3 03 77150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04 3 03 77150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2 284,56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«Благоустройство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BD439D">
            <w:pPr>
              <w:jc w:val="right"/>
              <w:rPr>
                <w:sz w:val="20"/>
                <w:szCs w:val="20"/>
              </w:rPr>
            </w:pPr>
            <w:r w:rsidRPr="00497F65">
              <w:rPr>
                <w:sz w:val="20"/>
                <w:szCs w:val="20"/>
              </w:rPr>
              <w:t>5</w:t>
            </w:r>
            <w:r w:rsidR="00BD439D">
              <w:rPr>
                <w:sz w:val="20"/>
                <w:szCs w:val="20"/>
              </w:rPr>
              <w:t>52</w:t>
            </w:r>
            <w:r w:rsidRPr="00497F65">
              <w:rPr>
                <w:sz w:val="20"/>
                <w:szCs w:val="20"/>
              </w:rPr>
              <w:t xml:space="preserve"> 264,83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10 663,52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04 3 04 11010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10 663,52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Расходы на обеспечение уличного освещения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66299F">
            <w:pPr>
              <w:jc w:val="right"/>
              <w:rPr>
                <w:sz w:val="20"/>
                <w:szCs w:val="20"/>
              </w:rPr>
            </w:pPr>
            <w:r w:rsidRPr="00497F65">
              <w:rPr>
                <w:sz w:val="20"/>
                <w:szCs w:val="20"/>
              </w:rPr>
              <w:t>1</w:t>
            </w:r>
            <w:r w:rsidR="0066299F">
              <w:rPr>
                <w:sz w:val="20"/>
                <w:szCs w:val="20"/>
              </w:rPr>
              <w:t>22</w:t>
            </w:r>
            <w:r w:rsidRPr="00497F65">
              <w:rPr>
                <w:sz w:val="20"/>
                <w:szCs w:val="20"/>
              </w:rPr>
              <w:t xml:space="preserve"> 151,82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04 3 04 20280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66299F">
            <w:pPr>
              <w:jc w:val="right"/>
              <w:rPr>
                <w:sz w:val="20"/>
                <w:szCs w:val="20"/>
              </w:rPr>
            </w:pPr>
            <w:r w:rsidRPr="00497F65">
              <w:rPr>
                <w:sz w:val="20"/>
                <w:szCs w:val="20"/>
              </w:rPr>
              <w:t>1</w:t>
            </w:r>
            <w:r w:rsidR="0066299F">
              <w:rPr>
                <w:sz w:val="20"/>
                <w:szCs w:val="20"/>
              </w:rPr>
              <w:t>22</w:t>
            </w:r>
            <w:r w:rsidRPr="00497F65">
              <w:rPr>
                <w:sz w:val="20"/>
                <w:szCs w:val="20"/>
              </w:rPr>
              <w:t xml:space="preserve"> 151,82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39 031,39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37 096,76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04 3 04 20300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1 934,63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15 599,72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15 599,72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48 709,76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04 3 04 20790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48 709,76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187 499,68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04 3 04 20800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187 499,68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проведение работ по уходу за зелеными насаждениями</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1 202,65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04 3 04 21070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1 202,65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содержание центральной части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19 472,95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04 3 04 21080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19 472,95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благоустройство центральной части города Ставрополя</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12 695,24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04 3 04 21390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12 695,24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формирование современной городской среды за счет средств местного бюджета</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L5550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5 238,10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04 3 04 L5550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5 238,10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Поддержка муниципальных программ формирования современной городской среды</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04 R5550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04 3 04 R5550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90 000,00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bCs/>
                <w:sz w:val="20"/>
                <w:szCs w:val="20"/>
              </w:rPr>
            </w:pPr>
            <w:r w:rsidRPr="00497F65">
              <w:rPr>
                <w:bCs/>
                <w:sz w:val="20"/>
                <w:szCs w:val="20"/>
              </w:rPr>
              <w:t>Муниципальная программа «Развитие градостроительства на территории города Ставрополя»</w:t>
            </w:r>
          </w:p>
        </w:tc>
        <w:tc>
          <w:tcPr>
            <w:tcW w:w="141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05 0 00 00000</w:t>
            </w:r>
          </w:p>
        </w:tc>
        <w:tc>
          <w:tcPr>
            <w:tcW w:w="567" w:type="dxa"/>
            <w:shd w:val="clear" w:color="auto" w:fill="FFFFFF" w:themeFill="background1"/>
            <w:hideMark/>
          </w:tcPr>
          <w:p w:rsidR="00A54EB0" w:rsidRPr="00497F65" w:rsidRDefault="00A54EB0" w:rsidP="00764E06">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764E06">
            <w:pPr>
              <w:jc w:val="right"/>
              <w:rPr>
                <w:bCs/>
                <w:sz w:val="20"/>
                <w:szCs w:val="20"/>
              </w:rPr>
            </w:pPr>
            <w:r w:rsidRPr="00497F65">
              <w:rPr>
                <w:bCs/>
                <w:sz w:val="20"/>
                <w:szCs w:val="20"/>
              </w:rPr>
              <w:t>6 403,00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00 00000</w:t>
            </w:r>
          </w:p>
        </w:tc>
        <w:tc>
          <w:tcPr>
            <w:tcW w:w="567" w:type="dxa"/>
            <w:shd w:val="clear" w:color="auto" w:fill="FFFFFF" w:themeFill="background1"/>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764E06">
            <w:pPr>
              <w:jc w:val="right"/>
              <w:rPr>
                <w:sz w:val="20"/>
                <w:szCs w:val="20"/>
              </w:rPr>
            </w:pPr>
            <w:r w:rsidRPr="00497F65">
              <w:rPr>
                <w:sz w:val="20"/>
                <w:szCs w:val="20"/>
              </w:rPr>
              <w:t>6 403,00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01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01 20390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01 20390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403,00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Основное мероприятие «Выполнение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02 00000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Расходы на разработку градостроительной документации</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02 21190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764E06">
            <w:pPr>
              <w:jc w:val="center"/>
              <w:rPr>
                <w:sz w:val="20"/>
                <w:szCs w:val="20"/>
              </w:rPr>
            </w:pPr>
            <w:r w:rsidRPr="00497F65">
              <w:rPr>
                <w:sz w:val="20"/>
                <w:szCs w:val="20"/>
              </w:rPr>
              <w:t>05 Б 02 21190</w:t>
            </w:r>
          </w:p>
        </w:tc>
        <w:tc>
          <w:tcPr>
            <w:tcW w:w="567" w:type="dxa"/>
            <w:shd w:val="clear" w:color="auto" w:fill="FFFFFF" w:themeFill="background1"/>
            <w:noWrap/>
            <w:hideMark/>
          </w:tcPr>
          <w:p w:rsidR="00A54EB0" w:rsidRPr="00497F65" w:rsidRDefault="00A54EB0" w:rsidP="00764E06">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764E06">
            <w:pPr>
              <w:jc w:val="right"/>
              <w:rPr>
                <w:sz w:val="20"/>
                <w:szCs w:val="20"/>
              </w:rPr>
            </w:pPr>
            <w:r w:rsidRPr="00497F65">
              <w:rPr>
                <w:sz w:val="20"/>
                <w:szCs w:val="20"/>
              </w:rPr>
              <w:t>6 000,00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жильем молодых семей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в рамках реализации муниципальной программы «Обеспечение жильем молодых семей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«Предоставление молодым семьям социальных выплат»</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06 Б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 Б 01 L0200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Социальные выплаты гражданам, кроме публичных нормативных социальных выплат</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06 Б 01 L0200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3 160,70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«Культура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715 532,52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15 883,18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15 883,18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культурно-массовых мероприятий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13 989,04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7 057,93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4 189,50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07 1 01 20060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2 741,61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размещение информационных баннеров на </w:t>
            </w:r>
            <w:proofErr w:type="spellStart"/>
            <w:r w:rsidRPr="00497F65">
              <w:rPr>
                <w:sz w:val="20"/>
                <w:szCs w:val="20"/>
              </w:rPr>
              <w:t>лайтбоксах</w:t>
            </w:r>
            <w:proofErr w:type="spellEnd"/>
            <w:r w:rsidRPr="00497F65">
              <w:rPr>
                <w:sz w:val="20"/>
                <w:szCs w:val="20"/>
              </w:rPr>
              <w:t xml:space="preserve"> на остановочных пунктах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07 1 01 21130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1 894,14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07 1 01 21130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1 894,14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культуры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699 649,34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«Обеспечение деятельности муниципальных учреждений  дополнительного образования детей в отрасли «Культура» города Ставрополя»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122 624,51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118 844,47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105 803,89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13 040,58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3 435,19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3 050,05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385,14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152,33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07 2 01 77250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11,72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160,53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культурно-досугового типа»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60 266,83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50 196,97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07 2 02 11010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17 320,55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9 566,37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6 538,92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3 027,45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503,49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344,15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02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159,34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музейное дело»</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18 767,92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18 332,85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07 2 03 11010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18 332,85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413,32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413,32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03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49 786,46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38 585,48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38 585,48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9 384,92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9 384,92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комплектование книжных фондов библиотек муниципальных образований за счет средств местного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L5194</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04 L5194</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Поддержка отрасли культуры (комплектование книжных фондов библиотек муниципальных образований)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R5194</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722,11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R5194</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722,11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493,95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04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493,95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56 987,64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49 240,10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41 071,44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07 2 05 11010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8 168,66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работников муниципальных учреждений культуры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7 360,16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5 167,87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07 2 05 77090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2 192,29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Повышение заработной платы работников муниципальных учреждений культуры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387,38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05 S7090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115,39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сохранение историко-культурного наследия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07 2 06 20400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07 2 06 20400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74,84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участие учащихся муниципальных учреждений дополнительного образования детей в отрасли «Культура» города Ставрополя и профессиональных творческих коллективов, концертных исполнителей муниципальных учреждений культуры в фестивалях и конкурсах исполнительского мастерства, проведение фестивалей и конкурсов исполнительского мастерства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07 2 08 21230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07 2 08 21230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«Модернизация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6 211,94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модернизацию материально-технической базы муниципальных учреждений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6 211,94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6 136,94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07 2 09 21280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некоммерческим организациям на реализацию проектов по развитию современной культурно-досуговой инфраструктуры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07 2 11 60160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07 2 11 60160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271 382,29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работ по капитальному ремонту зданий и сооружений, благоустройству территорий в муниципальных бюджетных (автономных) учреждениях отрасли «Культура»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11 316,91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ремонтных работ внутренних помещений здания муниципального автономного учреждения дополнительного образования «Детская школа искусств № 5» города Ставрополя по адресу: город Ставрополь, улица Доваторцев, 44/1 (в том числе изготовление проектно-сметной документации, технический надзор)</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07 2 12 21260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2 499,95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07 2 12 21260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2 499,95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Благоустройство территорий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2 655,32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2 655,32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капитального ремонта кровель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4 617,03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4 617,03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проведение капитального ремонта зданий и сооружений муниципальных бюджетных (автономных) учреждений в сфере культуры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07 2 12 21430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Проведение капитального ремонта зданий и сооружений муниципальных учреждений культуры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07 2 12 76660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07 2 12 76660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1 104,61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Проведение капитального ремонта зданий и сооружений муниципальных учреждений культуры за счет средств местного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S6660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12 S6660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сценическо-концертной площадки с подземной автостоянкой в 52 квартале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строительство сценическо-концертной площадки с подземной автостоянкой в 52 квартале города Ставрополя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07 2 13 40020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07 2 13 40020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100 000,00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«Строительство памятников на территории города Ставрополя»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07 2 14 40010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07 2 14 40010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физической культуры и спорта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221 858,65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195 431,51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«Обеспечение деятельности муниципальных </w:t>
            </w:r>
            <w:r w:rsidRPr="00497F65">
              <w:rPr>
                <w:sz w:val="20"/>
                <w:szCs w:val="20"/>
              </w:rPr>
              <w:br/>
              <w:t>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151 383,39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146 573,67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146 573,67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средств краевого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4 473,55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4 473,55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223,68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01 S7080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223,68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центров спортивной подготовки»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3 142,09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3 137,40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3 137,40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выплаты работникам муниципальных учреждений минимального размера оплаты труда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08 1 02 77250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«Обеспечение организации, проведения и участия в официальных физкультурных (физкультурно-оздоровительных) мероприятиях муниципальных учреждений дополнительного образования детей физкультурно-спортивной направленности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08 1 03 11010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8 506,77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«Строительство, реконструкция и обустройство спортивных сооружений»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Подготовка основания, приобретение, доставка, укладка, обустройство и сертификация футбольного поля с искусственным покрытием на территории города Ставрополя по адресу: проспект Юности, 5</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17 399,26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08 1 04 21380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32 399,26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«Организация и проведение физкультурных мероприятий и спортивных мероприятий»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26 427,14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«Реализация мероприятий, направленных на развитие физической культуры и массового спорта»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4 811,64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развитие физической культуры и массового спорта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4 811,64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3 132,00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08 2 01 20420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1 679,64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«Изготовление и размещение пропагандирующей социальной рекламы о здоровом и активном образе жизни»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пропаганду здорового образа жизни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08 2 02 20440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08 2 02 20440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08 2 04 00000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21 605,00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20 500,00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08 2 04 60150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20 500,00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«Молодежь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09 0 00 00000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8 087,13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«Молодежь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8 087,13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мероприятий по гражданскому и патриотическому воспитанию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01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01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779,00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«Создание системы поддержки  и поощрения талантливой и успешной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3 524,62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549,50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Стипендии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1 595,12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02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«Поддержка интеллектуальной и инновационной деятельности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03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03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04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04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«Методическое и информационное сопровождение реализации молодежной политики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05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05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05 20460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муниципальных бюджетных учреждений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06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06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09 Б 06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2 864,16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«Управление муниципальными финансами и муниципальным долгом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172 391,08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172 391,08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02 20050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02 20050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7 681,08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«Своевременное исполнение обязательств по обслуживанию и погашению муниципального долга города Ставрополя, принятие мер по его реструктуризации»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Обслуживание муниципального долга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03 20010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Обслуживание муниципального долга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10 Б 03 20010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730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164 710,00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6 804,16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6 804,16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5 927,86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20030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1 025,82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20030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1 012,82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20030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содержание объектов муниципальной казны города Ставрополя в части нежилых помещений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20070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1 729,98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20070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1 729,98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содержание объектов муниципальной казны города Ставрополя в части жилых помещений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20840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1 228,15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20840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1 228,15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21120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1 943,91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01 21120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1 943,91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02 20180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02 20180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495,50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03 20340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11 Б 03 20340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380,80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«Экономическое развитие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8 032,09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5 422,89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«Финансовая поддержка субъектов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12 1 01 60130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12 1 01 60130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12 1 02 20480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4,74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12 1 03 20480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418,15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«Создание благоприятных условий для экономического развития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2 609,20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благоприятных условий для развития инвестиционной деятельности»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информирование об инвестиционных возможностях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12 2 01 20650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12 2 01 20650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201,60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развития туризма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437,25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12 2 02 20640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1 920,35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1 343,67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12 2 03 20040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1 343,67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576,68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12 2 03 20090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576,68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муниципальной службы и противодействие коррупции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«Развитие муниципальной службы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профессионального развития и подготовки кадров в органах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повышение профессионального уровня муниципальных служащих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13 1 01 20450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13 1 01 20450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89,20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«Противодействие коррупции в сфере деятельности администрации города Ставрополя и ее органах»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коррупции, антикоррупционное просвещение и пропаганда»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13 2 01 20620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13 2 01 20620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112 420,45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«Развитие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34 986,87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10 198,00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9 623,17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14 1 01 20630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9 623,17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14 1 01 21340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574,83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14 1 01 21340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574,83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развитие и обеспечение функционирования информационного общества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14 1 02 20630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4 331,37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14 1 03 98710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14 1 04 00000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14 1 04 98720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14 1 04 98720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13 367,00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«Оптимизация и повышение качества предоставления государственных и муниципальных услуг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77 433,58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14 2 02 20710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14 2 03 20710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77 263,58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77 263,58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58 074,48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17 827,90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14 2 04 11010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1 357,43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7 189,77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«Безопасный Ставрополь»</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4 184,04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«Осуществление мер, направленных на профилактику терроризма и его идеологии, профилактику экстремизма, укрепление межнационального согласия, профилактику межнациональных (межэтнических) конфликтов»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459,00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459,00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374,00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15 1 01 20350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обеспечения безопасности граждан в местах массового пребывания людей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3 725,04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15 1 02 20350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2 768,00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spellStart"/>
            <w:r w:rsidRPr="00497F65">
              <w:rPr>
                <w:sz w:val="20"/>
                <w:szCs w:val="20"/>
              </w:rPr>
              <w:t>Cоздание</w:t>
            </w:r>
            <w:proofErr w:type="spellEnd"/>
            <w:r w:rsidRPr="00497F65">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1 02 S7310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957,04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1 02 S7310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957,04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w:t>
            </w:r>
            <w:proofErr w:type="spellStart"/>
            <w:r w:rsidRPr="00497F65">
              <w:rPr>
                <w:sz w:val="20"/>
                <w:szCs w:val="20"/>
              </w:rPr>
              <w:t>НЕзависимость</w:t>
            </w:r>
            <w:proofErr w:type="spellEnd"/>
            <w:r w:rsidRPr="00497F65">
              <w:rPr>
                <w:sz w:val="20"/>
                <w:szCs w:val="20"/>
              </w:rPr>
              <w:t xml:space="preserve">»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721,80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«Мониторинг </w:t>
            </w:r>
            <w:proofErr w:type="spellStart"/>
            <w:r w:rsidRPr="00497F65">
              <w:rPr>
                <w:sz w:val="20"/>
                <w:szCs w:val="20"/>
              </w:rPr>
              <w:t>наркоситуации</w:t>
            </w:r>
            <w:proofErr w:type="spellEnd"/>
            <w:r w:rsidRPr="00497F65">
              <w:rPr>
                <w:sz w:val="20"/>
                <w:szCs w:val="20"/>
              </w:rPr>
              <w:t xml:space="preserve"> в городе Ставрополе на основе социологических исследований и статистических данных»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15 2 01 20370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«Профилактика зависимости от наркотических и других </w:t>
            </w:r>
            <w:proofErr w:type="spellStart"/>
            <w:r w:rsidRPr="00497F65">
              <w:rPr>
                <w:sz w:val="20"/>
                <w:szCs w:val="20"/>
              </w:rPr>
              <w:t>психоактивных</w:t>
            </w:r>
            <w:proofErr w:type="spellEnd"/>
            <w:r w:rsidRPr="00497F65">
              <w:rPr>
                <w:sz w:val="20"/>
                <w:szCs w:val="20"/>
              </w:rPr>
              <w:t xml:space="preserve"> веществ среди детей и молодежи»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348,50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15 2 02 20370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263,50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зависимого (</w:t>
            </w:r>
            <w:proofErr w:type="spellStart"/>
            <w:r w:rsidRPr="00497F65">
              <w:rPr>
                <w:sz w:val="20"/>
                <w:szCs w:val="20"/>
              </w:rPr>
              <w:t>аддиктивного</w:t>
            </w:r>
            <w:proofErr w:type="spellEnd"/>
            <w:r w:rsidRPr="00497F65">
              <w:rPr>
                <w:sz w:val="20"/>
                <w:szCs w:val="20"/>
              </w:rPr>
              <w:t>) поведения и пропаганда здорового образа жизни»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употребления среди подростков и молодежи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228,00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15 2 03 20370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Подпрограмма «Профилактика правонарушений в городе Ставрополе»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2 283,93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«Профилактика правонарушений несовершеннолетних»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1 979,65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профилактику правонарушений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1 979,65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15 3 01 20660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15 3 02 00000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обеспечение безопасности на водных объектах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15 3 02 21290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15 3 02 21290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15 3 03 20100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Премии и гранты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15 3 03 20100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278,80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72 132,61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34 262,79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16 1 01 20120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«Проведение аварийно-спасательных работ и организация обучения населения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33 732,79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33 732,79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24 576,82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8 156,06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16 1 02 11010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999,91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безопасности людей на водных объектах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426,10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16 1 03 20120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«Обеспечение пожарной безопасности в границах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10 951,45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«Обеспечение первичных мер пожарной безопасности»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1 709,47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первичных мер пожарной безопасности в границах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1 709,47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1 662,47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16 2 01 20540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«Выполнение противопожарных мероприятий в муниципальных учреждениях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9 241,98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9 241,98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8 772,98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16 2 02 20550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469,00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16 3 00 00000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26 918,37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18 734,70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18 734,70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16 997,42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1 288,16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16 3 01 11010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449,12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16 3 02 20690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16 3 02 20690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2 553,67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16 3 03 20350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4 700,00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16 3 04 20350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«Энергосбережение и повышение энергетической эффективности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5 366,65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17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5 366,65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«Энергосбережение и </w:t>
            </w:r>
            <w:proofErr w:type="spellStart"/>
            <w:r w:rsidRPr="00497F65">
              <w:rPr>
                <w:sz w:val="20"/>
                <w:szCs w:val="20"/>
              </w:rPr>
              <w:t>энергоэффективность</w:t>
            </w:r>
            <w:proofErr w:type="spellEnd"/>
            <w:r w:rsidRPr="00497F65">
              <w:rPr>
                <w:sz w:val="20"/>
                <w:szCs w:val="20"/>
              </w:rPr>
              <w:t xml:space="preserve"> в бюджетном секторе»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1 604,97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энергосбережению и повышению энергоэффективности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1 604,97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бюджетным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609,33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01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995,64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Основное мероприятие «Энергосбережение и </w:t>
            </w:r>
            <w:proofErr w:type="spellStart"/>
            <w:r w:rsidRPr="00497F65">
              <w:rPr>
                <w:sz w:val="20"/>
                <w:szCs w:val="20"/>
              </w:rPr>
              <w:t>энергоэффективность</w:t>
            </w:r>
            <w:proofErr w:type="spellEnd"/>
            <w:r w:rsidRPr="00497F65">
              <w:rPr>
                <w:sz w:val="20"/>
                <w:szCs w:val="20"/>
              </w:rPr>
              <w:t xml:space="preserve"> систем коммунальной инфраструктуры»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02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энергосбережению и повышению энергоэффективности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02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17 Б 02 20490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3 761,68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«Развитие казачества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«Развитие казачества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18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 Б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 Б 01 60080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некоммерческим организациям (за исключением государственных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18 Б 01 60080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2 292,50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Муниципальная программа «Переселение граждан из аварийного жилищного фонда в городе Ставрополе»</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19 0 00 00000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в рамках реализации муниципальной программы «Переселение граждан из аварийного жилищного фонда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19 Б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Основное мероприятие «Снос многоквартирных домов, признанных до 01 января 2012 года аварийными и подлежащими сносу в связи с физическим износом в процессе их эксплуатации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 Б 01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 Б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 Б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19 Б 01 09602</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Ставропольской городской Думы</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54 065,83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Ставропольской городской Думы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42 870,01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9 993,49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3 836,78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5 992,67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164,04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32 876,52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Председатель представительного органа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1 593,55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70 2 00 10020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Депутаты представительного органа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2 511,77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83,11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2 428,66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70 3 00 10020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2 428,66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оказание информационных услуг средствами массовой информации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70 4 00 98710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70 4 00 98710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7 090,50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142 073,61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140 480,06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11 489,64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4 414,89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6 975,75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24,00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93 647,37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93 647,37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34 104,26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12 661,96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21 047,77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394,53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67,15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67,15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формированию, содержанию и использованию Архивного фонда Ставропольского края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1 162,64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919,81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71 1 00 76630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242,83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71 1 00 76930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71 1 00 76930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Глава муниципального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1 593,55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71 2 00 10020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1 552,00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70 459,35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65 768,08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10 066,76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1 469,12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8 449,97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147,67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55 563,33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55 563,33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137,99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137,99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4 691,27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до 2014 года </w:t>
            </w:r>
            <w:r w:rsidR="0067148E">
              <w:rPr>
                <w:sz w:val="20"/>
                <w:szCs w:val="20"/>
              </w:rPr>
              <w:br/>
            </w:r>
            <w:r w:rsidRPr="00497F65">
              <w:rPr>
                <w:sz w:val="20"/>
                <w:szCs w:val="20"/>
              </w:rPr>
              <w:t>(в том числе проектно-сметная документация)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4 600,17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4 600,17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91,10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72 2 00 20970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91,10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финансов и бюджета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44 459,68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44 459,68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4 858,60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1 291,34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3 501,79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65,47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39 601,08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73 1 00 10020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39 601,08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28 342,40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28 342,40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3 122,36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757,89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2 349,44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15,03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25 220,04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74 1 00 10020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25 220,04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образования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25 677,17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образования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25 677,17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2 408,17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680,16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1 669,12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58,89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21 297,58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21 297,58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1 971,42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75 1 00 76200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1 971,42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lastRenderedPageBreak/>
              <w:t>Обеспечение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13 702,44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13 542,44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1 572,32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357,33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1 033,79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181,20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11 970,12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11 970,12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76 2 00 00000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76 2 00 20250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76 2 00 20250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77 0 00 00000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61 825,86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77 1 00 00000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61 825,86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846,89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132,96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712,00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6 126,95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6 126,95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1 452,29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1 241,27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77 1 00 76100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211,02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в области труда и социальной защиты отдельных категорий граждан</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53 399,73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51 830,19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1 471,00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77 1 00 76210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98,54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78 0 00 00000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12 287,04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11 221,93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1 124,62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235,45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875,97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8 638,16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8 638,16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деятельности (оказание услуг) муниципальных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1 459,15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казенных учреждений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1 409,15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78 1 00 11010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78 2 00 00000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1 065,11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Организация ведения централизованного бюджетного (бухгалтерского) учета и формирования бюджетной (бухгалтерской) отчетности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1 065,11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1 057,11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78 2 00 21340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администрации Ленинского района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80 0 00 00000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32 690,73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администрации Ленинского района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80 1 00 00000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32 690,73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3 523,33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620,46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2 805,87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97,00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27 988,66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27 988,66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1 047,75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989,33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58,42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80 1 00 76360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администрации Октябрьского района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81 0 00 00000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30 590,41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администрации Октябрьского района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81 1 00 00000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30 590,41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3 760,88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638,19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3 080,79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41,90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25 541,92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25 541,92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1 218,63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1 059,71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158,92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администрации Промышленного района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82 0 00 00000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41 969,05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администрации Промышленного района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82 1 00 00000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41 879,05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4 530,36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803,31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3 447,05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11,20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280,00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35 710,85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35 710,85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1 534,98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1 338,68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82 1 00 76360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68,99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82 2 00 00000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82 2 00 20200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городского хозяйства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83 0 00 00000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63 834,64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83 1 00 00000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56 551,11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8 794,11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1 268,81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7 416,30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79,80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109,00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43 706,52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43 706,52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1 058,93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1 008,93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административного штрафа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2 991,55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83 1 00 21040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2 931,55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83 2 00 00000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7 283,53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3 206,44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640,53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3 206,44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83 2 00 20780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2 467,09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Снос аварийных многоквартирных домов, включенных в программы по переселению граждан из аварийного жилищного фонда в городе Ставрополе, реализовывавшихся до 2014 года (в том числе проектно-сметная документация)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83 2 00 20950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уплату взносов на капитальный ремонт общего имущества в многоквартирных домах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83 2 00 21120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15,67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 xml:space="preserve">Перечисление средств, связанных с реализацией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соответствии с изменениями, внесенными постановлением Правительства Ставропольского края от 24 марта 2017 г. </w:t>
            </w:r>
            <w:r w:rsidR="0067148E">
              <w:rPr>
                <w:sz w:val="20"/>
                <w:szCs w:val="20"/>
              </w:rPr>
              <w:br/>
            </w:r>
            <w:r w:rsidRPr="00497F65">
              <w:rPr>
                <w:sz w:val="20"/>
                <w:szCs w:val="20"/>
              </w:rPr>
              <w:t xml:space="preserve">№ 96-п  «О внесении изменений в краевую адресную программу «Переселение граждан из аварийного жилищного фонда в Ставропольском крае в 2013 - 2017 годах», утвержденную постановлением Правительства Ставропольского края </w:t>
            </w:r>
            <w:r w:rsidR="0067148E">
              <w:rPr>
                <w:sz w:val="20"/>
                <w:szCs w:val="20"/>
              </w:rPr>
              <w:br/>
            </w:r>
            <w:r w:rsidRPr="00497F65">
              <w:rPr>
                <w:sz w:val="20"/>
                <w:szCs w:val="20"/>
              </w:rPr>
              <w:t>от 17 июня 2013 г. № 237-п»</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839,02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Перечисление средств, связанных с реализацией мероприятий по переселению граждан из аварийного жилищного фонда за счет средств бюджета Ставропольского края, в соответствии с изменениями, внесенными постановлением Правительства Ставропольского края от 24 марта 2017 г. № 96-п  «О внесении изменений в краевую адресную программу «Переселение граждан из аварийного жилищного фонда в Ставропольском крае в 2013 - 2017 годах», утвержденную постановлением Правительства Ставропольского края от 17 июня 2013 г. </w:t>
            </w:r>
            <w:r w:rsidR="0067148E">
              <w:rPr>
                <w:sz w:val="20"/>
                <w:szCs w:val="20"/>
              </w:rPr>
              <w:br/>
            </w:r>
            <w:r w:rsidRPr="00497F65">
              <w:rPr>
                <w:sz w:val="20"/>
                <w:szCs w:val="20"/>
              </w:rPr>
              <w:t>№ 237-п»</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из них: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остатки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83 2 00 21320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736,30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 xml:space="preserve">Обеспечение деятельности комитета градостроительства администрации города Ставрополя </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84 0 00 00000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57 840,60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84 1 00 00000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46 936,59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4 080,02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1 003,43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2 829,94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246,65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42 822,37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84 1 00 10020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42 822,37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на основании исполнительных листов судебных органов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84 1 00 20050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34,20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предусмотренные на иные цели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84 2 00 00000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10 904,01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мероприятия в области жилищного хозяйства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84 2 00 20200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565,80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501,48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84 2 00 20740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Расходы на демонтаж, хранение или уничтожение рекламных конструкций за счет средств местного бюджета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84 2 00 21100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Снос самовольных построек, хранение имущества, находившегося в самовольных постройках</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5 478,21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84 2 00 21210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5 478,21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proofErr w:type="spellStart"/>
            <w:r w:rsidRPr="00497F65">
              <w:rPr>
                <w:sz w:val="20"/>
                <w:szCs w:val="20"/>
              </w:rPr>
              <w:t>Cудебные</w:t>
            </w:r>
            <w:proofErr w:type="spellEnd"/>
            <w:r w:rsidRPr="00497F65">
              <w:rPr>
                <w:sz w:val="20"/>
                <w:szCs w:val="20"/>
              </w:rPr>
              <w:t xml:space="preserve"> расходы по вопросам, связанным с реализацией полномочий администрации города Ставрополя при принятии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84 2 00 21330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84 2 00 21330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85 0 00 00000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15 204,92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15 204,92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1 628,37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387,25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1 157,53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83,59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13 576,55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85 1 00 10020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13 576,55</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Обеспечение деятельности контрольно-счетной</w:t>
            </w:r>
            <w:r w:rsidRPr="00497F65">
              <w:rPr>
                <w:bCs/>
                <w:sz w:val="20"/>
                <w:szCs w:val="20"/>
              </w:rPr>
              <w:br/>
              <w:t>палаты города Ставрополя</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86 0 00 00000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14 449,21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Непрограммные расходы в рамках обеспечения деятельности контрольно-счетной палаты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14 449,21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функций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3 981,42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446,53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3 466,69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68,20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по оплате труда работников органов местного самоуправления города Ставрополя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10 467,79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86 1 00 10020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10 467,79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bCs/>
                <w:sz w:val="20"/>
                <w:szCs w:val="20"/>
              </w:rPr>
            </w:pPr>
            <w:r w:rsidRPr="00497F65">
              <w:rPr>
                <w:bCs/>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98 0 00 00000</w:t>
            </w:r>
          </w:p>
        </w:tc>
        <w:tc>
          <w:tcPr>
            <w:tcW w:w="567" w:type="dxa"/>
            <w:shd w:val="clear" w:color="auto" w:fill="FFFFFF" w:themeFill="background1"/>
            <w:hideMark/>
          </w:tcPr>
          <w:p w:rsidR="00A54EB0" w:rsidRPr="00497F65" w:rsidRDefault="00A54EB0" w:rsidP="00C4389F">
            <w:pPr>
              <w:jc w:val="center"/>
              <w:rPr>
                <w:bCs/>
                <w:sz w:val="20"/>
                <w:szCs w:val="20"/>
              </w:rPr>
            </w:pPr>
            <w:r w:rsidRPr="00497F65">
              <w:rPr>
                <w:bCs/>
                <w:sz w:val="20"/>
                <w:szCs w:val="20"/>
              </w:rPr>
              <w:t>000</w:t>
            </w:r>
          </w:p>
        </w:tc>
        <w:tc>
          <w:tcPr>
            <w:tcW w:w="1560" w:type="dxa"/>
            <w:shd w:val="clear" w:color="auto" w:fill="FFFFFF" w:themeFill="background1"/>
            <w:hideMark/>
          </w:tcPr>
          <w:p w:rsidR="00A54EB0" w:rsidRPr="00497F65" w:rsidRDefault="00A54EB0" w:rsidP="00C4389F">
            <w:pPr>
              <w:jc w:val="right"/>
              <w:rPr>
                <w:bCs/>
                <w:sz w:val="20"/>
                <w:szCs w:val="20"/>
              </w:rPr>
            </w:pPr>
            <w:r w:rsidRPr="00497F65">
              <w:rPr>
                <w:bCs/>
                <w:sz w:val="20"/>
                <w:szCs w:val="20"/>
              </w:rPr>
              <w:t>240 477,57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непрограммные мероприятия</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98 1 00 00000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28 225,64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Поощрение муниципального служащего в связи с выходом на страховую пенсию по старости (инвалидности)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98 1 00 10050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Специальные расходы</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98 1 00 10050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880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2 000,00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Резервный фонд администрации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14 195,04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Резервные средства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98 1 00 20020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870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14 195,04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реализацию проекта «Здоровые города» в городе Ставрополе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354,80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выплаты населению</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360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26,40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Уплата налогов, сборов и иных платежей</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850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42,00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платежей, взносов, безвозмездных</w:t>
            </w:r>
            <w:r w:rsidRPr="00497F65">
              <w:rPr>
                <w:sz w:val="20"/>
                <w:szCs w:val="20"/>
              </w:rPr>
              <w:br/>
              <w:t>перечислений субъектам международного права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98 1 00 20110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260,00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764E06">
            <w:pPr>
              <w:rPr>
                <w:sz w:val="20"/>
                <w:szCs w:val="20"/>
              </w:rPr>
            </w:pPr>
            <w:r w:rsidRPr="00497F65">
              <w:rPr>
                <w:sz w:val="20"/>
                <w:szCs w:val="20"/>
              </w:rPr>
              <w:t>Субсидия МАУК «Ставропольский Дворец культуры и спорта»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 установленном п.</w:t>
            </w:r>
            <w:r w:rsidR="00764E06">
              <w:rPr>
                <w:sz w:val="20"/>
                <w:szCs w:val="20"/>
              </w:rPr>
              <w:t> </w:t>
            </w:r>
            <w:r w:rsidRPr="00497F65">
              <w:rPr>
                <w:sz w:val="20"/>
                <w:szCs w:val="20"/>
              </w:rPr>
              <w:t>9 ст. 107 Федерального закона от 02.10.2007 г. № 229-ФЗ</w:t>
            </w:r>
            <w:r w:rsidR="0067148E">
              <w:rPr>
                <w:sz w:val="20"/>
                <w:szCs w:val="20"/>
              </w:rPr>
              <w:br/>
            </w:r>
            <w:r w:rsidRPr="00497F65">
              <w:rPr>
                <w:sz w:val="20"/>
                <w:szCs w:val="20"/>
              </w:rPr>
              <w:t>«Об исполнительном производстве»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автономным учреждениям</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98 1 00 20910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620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621,79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Предоставление субсидии на частичное возмещение затрат, связанных с временным размещением граждан, пострадавших в результате пожара в жилом доме по адресу: ул. </w:t>
            </w:r>
            <w:proofErr w:type="spellStart"/>
            <w:r w:rsidRPr="00497F65">
              <w:rPr>
                <w:sz w:val="20"/>
                <w:szCs w:val="20"/>
              </w:rPr>
              <w:t>Ясеновская</w:t>
            </w:r>
            <w:proofErr w:type="spellEnd"/>
            <w:r w:rsidRPr="00497F65">
              <w:rPr>
                <w:sz w:val="20"/>
                <w:szCs w:val="20"/>
              </w:rPr>
              <w:t xml:space="preserve">, 56 </w:t>
            </w:r>
            <w:r w:rsidR="0067148E">
              <w:rPr>
                <w:sz w:val="20"/>
                <w:szCs w:val="20"/>
              </w:rPr>
              <w:br/>
            </w:r>
            <w:r w:rsidRPr="00497F65">
              <w:rPr>
                <w:sz w:val="20"/>
                <w:szCs w:val="20"/>
              </w:rPr>
              <w:t xml:space="preserve">в городе Ставрополе, в гостинице «Эльбрус»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161,63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98 1 00 21150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161,63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вопросы, связанные с общегосударственным управлением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Исполнение судебных актов</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98 1 00 21350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830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275,00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Выплата денежного вознаграждения за присвоение звания Почетного гражданина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выплаты населению</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98 1 00 21360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360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390,00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98 1 00 51200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136,80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98 1 00 51200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136,80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10 090,58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выплаты персоналу государственных (муниципальных) органов</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120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9 987,58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98 1 00 76610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103,00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исполнение обязательств в рамках реализации муниципальных программ города Ставрополя, действовавших до 01.01.2017, за счет остатков на 01.01.2017</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98 2 00 00000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212 251,93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ремонт автомобильных дорог общего пользования местного значения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98 2 00 20130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195,38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капитального ремонта муниципального жилищного фонда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337,22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98 2 00 20190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337,22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обеспечение уличного освещения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145,94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Бюджетные инвестиции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145,94</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98 2 00 20290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190,01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1 187,59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543,66</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xml:space="preserve">Бюджетные инвестиции </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643,93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lastRenderedPageBreak/>
              <w:t>Расходы на подготовку документов территориального планирования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3 596,70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98 2 00 20390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3 596,70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98 2 00 20530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3,61</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ремонт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98 2 00 20560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31,39</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586,32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98 2 00 20570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586,32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на проведение мероприятий по озеленению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98 2 00 20780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138,87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98 2 00 20780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138,87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98 2 00 20800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191 778,30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98 2 00 20800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191 778,30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1 364,48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98 2 00 40010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1 364,48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98 2 00 60090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992,98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98 2 00 60090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992,98</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краевого бюджета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752,70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752,70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Обеспечение мероприятий, реализуемых без участия средств государственной корпорации - Фонда содействия реформированию жилищно-коммунального хозяйства, по переселению граждан из аварийного жилищного фонда</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6 641,70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Бюджетные инвестиции</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98 2 00 76910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6 641,70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98 2 00 80020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810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19,12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Предоставление мер социальной поддержки Почетным гражданам города Ставрополя</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lastRenderedPageBreak/>
              <w:t>Публичные нормативные социальные выплаты гражданам</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98 2 00 80080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310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33,17</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«Развитие Северо-Кавказского федерального округа» на период до 2025 года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L1122</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1 807,73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L1122</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1 807,73</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Капитальный ремонт и ремонт дворовых территорий многоквартирных домов, проездов к дворовым территориям многоквартирных домов города Ставрополя за счет средств местного бюджета</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234,82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Иные закупки товаров, работ и услуг для обеспечения государственных (муниципальных) нужд</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S6470</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240</w:t>
            </w:r>
          </w:p>
        </w:tc>
        <w:tc>
          <w:tcPr>
            <w:tcW w:w="1560" w:type="dxa"/>
            <w:shd w:val="clear" w:color="auto" w:fill="FFFFFF" w:themeFill="background1"/>
            <w:hideMark/>
          </w:tcPr>
          <w:p w:rsidR="00A54EB0" w:rsidRPr="00497F65" w:rsidRDefault="00A54EB0" w:rsidP="00C4389F">
            <w:pPr>
              <w:jc w:val="right"/>
              <w:rPr>
                <w:sz w:val="20"/>
                <w:szCs w:val="20"/>
              </w:rPr>
            </w:pPr>
            <w:r w:rsidRPr="00497F65">
              <w:rPr>
                <w:sz w:val="20"/>
                <w:szCs w:val="20"/>
              </w:rPr>
              <w:t>234,82</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Обеспечение мероприятий по переселению граждан из аварийного жилищного фонда в городе Ставрополе</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000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2 213,90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1E00E4">
            <w:pPr>
              <w:spacing w:line="233" w:lineRule="auto"/>
              <w:rPr>
                <w:sz w:val="20"/>
                <w:szCs w:val="20"/>
              </w:rPr>
            </w:pPr>
            <w:r w:rsidRPr="00497F65">
              <w:rPr>
                <w:sz w:val="20"/>
                <w:szCs w:val="20"/>
              </w:rPr>
              <w:t>Бюджетные инвестиции</w:t>
            </w:r>
          </w:p>
        </w:tc>
        <w:tc>
          <w:tcPr>
            <w:tcW w:w="141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98 2 00 S6910</w:t>
            </w:r>
          </w:p>
        </w:tc>
        <w:tc>
          <w:tcPr>
            <w:tcW w:w="567" w:type="dxa"/>
            <w:shd w:val="clear" w:color="auto" w:fill="FFFFFF" w:themeFill="background1"/>
            <w:noWrap/>
            <w:hideMark/>
          </w:tcPr>
          <w:p w:rsidR="00A54EB0" w:rsidRPr="00497F65" w:rsidRDefault="00A54EB0" w:rsidP="00C4389F">
            <w:pPr>
              <w:jc w:val="center"/>
              <w:rPr>
                <w:sz w:val="20"/>
                <w:szCs w:val="20"/>
              </w:rPr>
            </w:pPr>
            <w:r w:rsidRPr="00497F65">
              <w:rPr>
                <w:sz w:val="20"/>
                <w:szCs w:val="20"/>
              </w:rPr>
              <w:t>410</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2 213,90</w:t>
            </w:r>
          </w:p>
        </w:tc>
      </w:tr>
      <w:tr w:rsidR="00A54EB0" w:rsidRPr="00E57DBA" w:rsidTr="00A54EB0">
        <w:trPr>
          <w:cantSplit/>
          <w:trHeight w:val="20"/>
        </w:trPr>
        <w:tc>
          <w:tcPr>
            <w:tcW w:w="5885" w:type="dxa"/>
            <w:shd w:val="clear" w:color="auto" w:fill="FFFFFF" w:themeFill="background1"/>
            <w:hideMark/>
          </w:tcPr>
          <w:p w:rsidR="00A54EB0" w:rsidRPr="00497F65" w:rsidRDefault="00A54EB0" w:rsidP="00C4389F">
            <w:pPr>
              <w:rPr>
                <w:sz w:val="20"/>
                <w:szCs w:val="20"/>
              </w:rPr>
            </w:pPr>
            <w:r w:rsidRPr="00497F65">
              <w:rPr>
                <w:sz w:val="20"/>
                <w:szCs w:val="20"/>
              </w:rPr>
              <w:t> </w:t>
            </w:r>
          </w:p>
        </w:tc>
        <w:tc>
          <w:tcPr>
            <w:tcW w:w="141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567" w:type="dxa"/>
            <w:shd w:val="clear" w:color="auto" w:fill="FFFFFF" w:themeFill="background1"/>
            <w:hideMark/>
          </w:tcPr>
          <w:p w:rsidR="00A54EB0" w:rsidRPr="00497F65" w:rsidRDefault="00A54EB0" w:rsidP="00C4389F">
            <w:pPr>
              <w:jc w:val="center"/>
              <w:rPr>
                <w:sz w:val="20"/>
                <w:szCs w:val="20"/>
              </w:rPr>
            </w:pPr>
            <w:r w:rsidRPr="00497F65">
              <w:rPr>
                <w:sz w:val="20"/>
                <w:szCs w:val="20"/>
              </w:rPr>
              <w:t> </w:t>
            </w:r>
          </w:p>
        </w:tc>
        <w:tc>
          <w:tcPr>
            <w:tcW w:w="1560" w:type="dxa"/>
            <w:shd w:val="clear" w:color="auto" w:fill="FFFFFF" w:themeFill="background1"/>
            <w:noWrap/>
            <w:hideMark/>
          </w:tcPr>
          <w:p w:rsidR="00A54EB0" w:rsidRPr="00497F65" w:rsidRDefault="00A54EB0" w:rsidP="00C4389F">
            <w:pPr>
              <w:jc w:val="right"/>
              <w:rPr>
                <w:sz w:val="20"/>
                <w:szCs w:val="20"/>
              </w:rPr>
            </w:pPr>
            <w:r w:rsidRPr="00497F65">
              <w:rPr>
                <w:sz w:val="20"/>
                <w:szCs w:val="20"/>
              </w:rPr>
              <w:t> </w:t>
            </w:r>
          </w:p>
        </w:tc>
      </w:tr>
      <w:tr w:rsidR="00A54EB0" w:rsidRPr="00E57DBA" w:rsidTr="00A54EB0">
        <w:trPr>
          <w:cantSplit/>
          <w:trHeight w:val="20"/>
        </w:trPr>
        <w:tc>
          <w:tcPr>
            <w:tcW w:w="5885" w:type="dxa"/>
            <w:shd w:val="clear" w:color="auto" w:fill="FFFFFF" w:themeFill="background1"/>
            <w:noWrap/>
            <w:hideMark/>
          </w:tcPr>
          <w:p w:rsidR="00A54EB0" w:rsidRPr="00497F65" w:rsidRDefault="00A54EB0" w:rsidP="00C4389F">
            <w:pPr>
              <w:rPr>
                <w:bCs/>
                <w:sz w:val="20"/>
                <w:szCs w:val="20"/>
              </w:rPr>
            </w:pPr>
            <w:r w:rsidRPr="00497F65">
              <w:rPr>
                <w:bCs/>
                <w:sz w:val="20"/>
                <w:szCs w:val="20"/>
              </w:rPr>
              <w:t>Итого</w:t>
            </w:r>
          </w:p>
        </w:tc>
        <w:tc>
          <w:tcPr>
            <w:tcW w:w="1417" w:type="dxa"/>
            <w:shd w:val="clear" w:color="auto" w:fill="FFFFFF" w:themeFill="background1"/>
            <w:noWrap/>
            <w:hideMark/>
          </w:tcPr>
          <w:p w:rsidR="00A54EB0" w:rsidRPr="00497F65" w:rsidRDefault="00A54EB0" w:rsidP="00C4389F">
            <w:pPr>
              <w:rPr>
                <w:sz w:val="20"/>
                <w:szCs w:val="20"/>
              </w:rPr>
            </w:pPr>
            <w:r w:rsidRPr="00497F65">
              <w:rPr>
                <w:sz w:val="20"/>
                <w:szCs w:val="20"/>
              </w:rPr>
              <w:t> </w:t>
            </w:r>
          </w:p>
        </w:tc>
        <w:tc>
          <w:tcPr>
            <w:tcW w:w="567" w:type="dxa"/>
            <w:shd w:val="clear" w:color="auto" w:fill="FFFFFF" w:themeFill="background1"/>
            <w:noWrap/>
            <w:hideMark/>
          </w:tcPr>
          <w:p w:rsidR="00A54EB0" w:rsidRPr="00497F65" w:rsidRDefault="00A54EB0" w:rsidP="00C4389F">
            <w:pPr>
              <w:rPr>
                <w:sz w:val="20"/>
                <w:szCs w:val="20"/>
              </w:rPr>
            </w:pPr>
            <w:r w:rsidRPr="00497F65">
              <w:rPr>
                <w:sz w:val="20"/>
                <w:szCs w:val="20"/>
              </w:rPr>
              <w:t> </w:t>
            </w:r>
          </w:p>
        </w:tc>
        <w:tc>
          <w:tcPr>
            <w:tcW w:w="1560" w:type="dxa"/>
            <w:shd w:val="clear" w:color="auto" w:fill="FFFFFF" w:themeFill="background1"/>
            <w:hideMark/>
          </w:tcPr>
          <w:p w:rsidR="00A54EB0" w:rsidRPr="00497F65" w:rsidRDefault="00A54EB0" w:rsidP="00827AF9">
            <w:pPr>
              <w:jc w:val="right"/>
              <w:rPr>
                <w:bCs/>
                <w:sz w:val="20"/>
                <w:szCs w:val="20"/>
              </w:rPr>
            </w:pPr>
            <w:r w:rsidRPr="00497F65">
              <w:rPr>
                <w:bCs/>
                <w:sz w:val="20"/>
                <w:szCs w:val="20"/>
              </w:rPr>
              <w:t>10 1</w:t>
            </w:r>
            <w:r w:rsidR="00827AF9">
              <w:rPr>
                <w:bCs/>
                <w:sz w:val="20"/>
                <w:szCs w:val="20"/>
              </w:rPr>
              <w:t>31</w:t>
            </w:r>
            <w:r w:rsidRPr="00497F65">
              <w:rPr>
                <w:bCs/>
                <w:sz w:val="20"/>
                <w:szCs w:val="20"/>
              </w:rPr>
              <w:t xml:space="preserve"> 290,05</w:t>
            </w:r>
            <w:r w:rsidRPr="00E57DBA">
              <w:rPr>
                <w:bCs/>
                <w:sz w:val="20"/>
                <w:szCs w:val="20"/>
              </w:rPr>
              <w:t>»;</w:t>
            </w:r>
          </w:p>
        </w:tc>
      </w:tr>
    </w:tbl>
    <w:p w:rsidR="00CE2733" w:rsidRDefault="006C2A5F" w:rsidP="001E00E4">
      <w:pPr>
        <w:spacing w:line="233" w:lineRule="auto"/>
        <w:ind w:firstLine="709"/>
        <w:jc w:val="both"/>
        <w:rPr>
          <w:sz w:val="28"/>
          <w:szCs w:val="28"/>
        </w:rPr>
      </w:pPr>
      <w:r w:rsidRPr="0051335C">
        <w:rPr>
          <w:sz w:val="28"/>
          <w:szCs w:val="28"/>
        </w:rPr>
        <w:t>12</w:t>
      </w:r>
      <w:r w:rsidR="00F81CED" w:rsidRPr="0051335C">
        <w:rPr>
          <w:sz w:val="28"/>
          <w:szCs w:val="28"/>
        </w:rPr>
        <w:t>)</w:t>
      </w:r>
      <w:r w:rsidR="008D5D79">
        <w:rPr>
          <w:sz w:val="28"/>
          <w:szCs w:val="28"/>
        </w:rPr>
        <w:t> </w:t>
      </w:r>
      <w:r w:rsidR="00F81CED" w:rsidRPr="0051335C">
        <w:rPr>
          <w:sz w:val="28"/>
          <w:szCs w:val="28"/>
        </w:rPr>
        <w:t>в приложении 12</w:t>
      </w:r>
      <w:r w:rsidR="00CE2733" w:rsidRPr="0051335C">
        <w:rPr>
          <w:sz w:val="28"/>
          <w:szCs w:val="28"/>
        </w:rPr>
        <w:t>:</w:t>
      </w:r>
    </w:p>
    <w:p w:rsidR="0051335C" w:rsidRPr="00357600" w:rsidRDefault="0051335C" w:rsidP="001E00E4">
      <w:pPr>
        <w:spacing w:line="233" w:lineRule="auto"/>
        <w:ind w:firstLine="709"/>
        <w:jc w:val="both"/>
        <w:rPr>
          <w:sz w:val="28"/>
          <w:szCs w:val="28"/>
        </w:rPr>
      </w:pPr>
      <w:r w:rsidRPr="00357600">
        <w:rPr>
          <w:sz w:val="28"/>
          <w:szCs w:val="28"/>
        </w:rPr>
        <w:t>а)</w:t>
      </w:r>
      <w:r w:rsidR="008D5D79">
        <w:rPr>
          <w:sz w:val="28"/>
          <w:szCs w:val="28"/>
        </w:rPr>
        <w:t> </w:t>
      </w:r>
      <w:r w:rsidRPr="00357600">
        <w:rPr>
          <w:sz w:val="28"/>
          <w:szCs w:val="28"/>
        </w:rPr>
        <w:t xml:space="preserve"> в разделе «</w:t>
      </w:r>
      <w:r w:rsidRPr="00AE4E54">
        <w:rPr>
          <w:sz w:val="28"/>
          <w:szCs w:val="28"/>
        </w:rPr>
        <w:t>Муниципальная программа «</w:t>
      </w:r>
      <w:r w:rsidRPr="0051335C">
        <w:rPr>
          <w:sz w:val="28"/>
          <w:szCs w:val="28"/>
        </w:rPr>
        <w:t>Обеспечение безопасности, общественного порядка и профилактика правонарушений в городе Ставрополе»</w:t>
      </w:r>
      <w:r w:rsidRPr="00357600">
        <w:rPr>
          <w:sz w:val="28"/>
          <w:szCs w:val="28"/>
        </w:rPr>
        <w:t>:</w:t>
      </w:r>
    </w:p>
    <w:p w:rsidR="002569EA" w:rsidRPr="00FE5CD5" w:rsidRDefault="002569EA" w:rsidP="001E00E4">
      <w:pPr>
        <w:spacing w:line="233" w:lineRule="auto"/>
        <w:ind w:firstLine="709"/>
        <w:jc w:val="both"/>
        <w:rPr>
          <w:sz w:val="28"/>
          <w:szCs w:val="28"/>
        </w:rPr>
      </w:pPr>
      <w:r w:rsidRPr="00FE5CD5">
        <w:rPr>
          <w:sz w:val="28"/>
          <w:szCs w:val="28"/>
        </w:rPr>
        <w:t>строку</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выплаты населению</w:t>
            </w:r>
          </w:p>
        </w:tc>
        <w:tc>
          <w:tcPr>
            <w:tcW w:w="1400" w:type="dxa"/>
            <w:shd w:val="clear" w:color="auto" w:fill="FFFFFF"/>
            <w:noWrap/>
          </w:tcPr>
          <w:p w:rsidR="002569EA" w:rsidRDefault="002569EA">
            <w:pPr>
              <w:jc w:val="center"/>
              <w:rPr>
                <w:sz w:val="20"/>
                <w:szCs w:val="20"/>
              </w:rPr>
            </w:pPr>
            <w:r>
              <w:rPr>
                <w:sz w:val="20"/>
                <w:szCs w:val="20"/>
              </w:rPr>
              <w:t xml:space="preserve">15 2 02 20370 </w:t>
            </w:r>
          </w:p>
        </w:tc>
        <w:tc>
          <w:tcPr>
            <w:tcW w:w="548" w:type="dxa"/>
            <w:shd w:val="clear" w:color="auto" w:fill="FFFFFF"/>
            <w:noWrap/>
          </w:tcPr>
          <w:p w:rsidR="002569EA" w:rsidRDefault="002569EA">
            <w:pPr>
              <w:jc w:val="center"/>
              <w:rPr>
                <w:sz w:val="20"/>
                <w:szCs w:val="20"/>
              </w:rPr>
            </w:pPr>
            <w:r>
              <w:rPr>
                <w:sz w:val="20"/>
                <w:szCs w:val="20"/>
              </w:rPr>
              <w:t>360</w:t>
            </w:r>
          </w:p>
        </w:tc>
        <w:tc>
          <w:tcPr>
            <w:tcW w:w="1190" w:type="dxa"/>
            <w:shd w:val="clear" w:color="auto" w:fill="FFFFFF"/>
          </w:tcPr>
          <w:p w:rsidR="002569EA" w:rsidRDefault="002569EA">
            <w:pPr>
              <w:jc w:val="right"/>
              <w:rPr>
                <w:sz w:val="20"/>
                <w:szCs w:val="20"/>
              </w:rPr>
            </w:pPr>
            <w:r>
              <w:rPr>
                <w:sz w:val="20"/>
                <w:szCs w:val="20"/>
              </w:rPr>
              <w:t>63,00</w:t>
            </w:r>
          </w:p>
        </w:tc>
        <w:tc>
          <w:tcPr>
            <w:tcW w:w="1320" w:type="dxa"/>
            <w:shd w:val="clear" w:color="auto" w:fill="FFFFFF"/>
            <w:noWrap/>
          </w:tcPr>
          <w:p w:rsidR="002569EA" w:rsidRDefault="002569EA">
            <w:pPr>
              <w:jc w:val="right"/>
              <w:rPr>
                <w:sz w:val="20"/>
                <w:szCs w:val="20"/>
              </w:rPr>
            </w:pPr>
            <w:r>
              <w:rPr>
                <w:sz w:val="20"/>
                <w:szCs w:val="20"/>
              </w:rPr>
              <w:t>63,00»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tblPr>
      <w:tblGrid>
        <w:gridCol w:w="4831"/>
        <w:gridCol w:w="1400"/>
        <w:gridCol w:w="548"/>
        <w:gridCol w:w="1190"/>
        <w:gridCol w:w="1320"/>
      </w:tblGrid>
      <w:tr w:rsidR="002569EA" w:rsidRPr="007C62B1" w:rsidTr="002569EA">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 xml:space="preserve">15 2 02 20370 </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63,00</w:t>
            </w:r>
          </w:p>
        </w:tc>
        <w:tc>
          <w:tcPr>
            <w:tcW w:w="1320" w:type="dxa"/>
            <w:shd w:val="clear" w:color="auto" w:fill="FFFFFF"/>
            <w:noWrap/>
          </w:tcPr>
          <w:p w:rsidR="002569EA" w:rsidRDefault="002569EA" w:rsidP="00B80140">
            <w:pPr>
              <w:jc w:val="right"/>
              <w:rPr>
                <w:sz w:val="20"/>
                <w:szCs w:val="20"/>
              </w:rPr>
            </w:pPr>
            <w:r>
              <w:rPr>
                <w:sz w:val="20"/>
                <w:szCs w:val="20"/>
              </w:rPr>
              <w:t>63,00»;</w:t>
            </w:r>
          </w:p>
        </w:tc>
      </w:tr>
    </w:tbl>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выплаты населению</w:t>
            </w:r>
          </w:p>
        </w:tc>
        <w:tc>
          <w:tcPr>
            <w:tcW w:w="1400" w:type="dxa"/>
            <w:shd w:val="clear" w:color="auto" w:fill="FFFFFF"/>
            <w:noWrap/>
          </w:tcPr>
          <w:p w:rsidR="002569EA" w:rsidRDefault="002569EA">
            <w:pPr>
              <w:jc w:val="center"/>
              <w:rPr>
                <w:sz w:val="20"/>
                <w:szCs w:val="20"/>
              </w:rPr>
            </w:pPr>
            <w:r>
              <w:rPr>
                <w:sz w:val="20"/>
                <w:szCs w:val="20"/>
              </w:rPr>
              <w:t>15 2 03 20370</w:t>
            </w:r>
          </w:p>
        </w:tc>
        <w:tc>
          <w:tcPr>
            <w:tcW w:w="548" w:type="dxa"/>
            <w:shd w:val="clear" w:color="auto" w:fill="FFFFFF"/>
            <w:noWrap/>
          </w:tcPr>
          <w:p w:rsidR="002569EA" w:rsidRDefault="002569EA">
            <w:pPr>
              <w:jc w:val="center"/>
              <w:rPr>
                <w:sz w:val="20"/>
                <w:szCs w:val="20"/>
              </w:rPr>
            </w:pPr>
            <w:r>
              <w:rPr>
                <w:sz w:val="20"/>
                <w:szCs w:val="20"/>
              </w:rPr>
              <w:t>360</w:t>
            </w:r>
          </w:p>
        </w:tc>
        <w:tc>
          <w:tcPr>
            <w:tcW w:w="1190" w:type="dxa"/>
            <w:shd w:val="clear" w:color="auto" w:fill="FFFFFF"/>
          </w:tcPr>
          <w:p w:rsidR="002569EA" w:rsidRDefault="002569EA">
            <w:pPr>
              <w:jc w:val="right"/>
              <w:rPr>
                <w:sz w:val="20"/>
                <w:szCs w:val="20"/>
              </w:rPr>
            </w:pPr>
            <w:r>
              <w:rPr>
                <w:sz w:val="20"/>
                <w:szCs w:val="20"/>
              </w:rPr>
              <w:t>60,00</w:t>
            </w:r>
          </w:p>
        </w:tc>
        <w:tc>
          <w:tcPr>
            <w:tcW w:w="1320" w:type="dxa"/>
            <w:shd w:val="clear" w:color="auto" w:fill="FFFFFF"/>
            <w:noWrap/>
          </w:tcPr>
          <w:p w:rsidR="002569EA" w:rsidRDefault="002569EA">
            <w:pPr>
              <w:jc w:val="right"/>
              <w:rPr>
                <w:sz w:val="20"/>
                <w:szCs w:val="20"/>
              </w:rPr>
            </w:pPr>
            <w:r>
              <w:rPr>
                <w:sz w:val="20"/>
                <w:szCs w:val="20"/>
              </w:rPr>
              <w:t>60,00»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«Иные выплаты населению</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360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15 2 03 20370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60,00</w:t>
            </w:r>
          </w:p>
        </w:tc>
        <w:tc>
          <w:tcPr>
            <w:tcW w:w="1320" w:type="dxa"/>
            <w:shd w:val="clear" w:color="auto" w:fill="FFFFFF"/>
            <w:noWrap/>
          </w:tcPr>
          <w:p w:rsidR="002569EA" w:rsidRDefault="002569EA" w:rsidP="00B80140">
            <w:pPr>
              <w:jc w:val="right"/>
              <w:rPr>
                <w:sz w:val="20"/>
                <w:szCs w:val="20"/>
              </w:rPr>
            </w:pPr>
            <w:r>
              <w:rPr>
                <w:sz w:val="20"/>
                <w:szCs w:val="20"/>
              </w:rPr>
              <w:t>60,00»;</w:t>
            </w:r>
          </w:p>
        </w:tc>
      </w:tr>
    </w:tbl>
    <w:p w:rsidR="00B80140" w:rsidRPr="00FE5CD5" w:rsidRDefault="00B80140" w:rsidP="001E00E4">
      <w:pPr>
        <w:spacing w:line="233" w:lineRule="auto"/>
        <w:ind w:firstLine="709"/>
        <w:jc w:val="both"/>
        <w:rPr>
          <w:sz w:val="28"/>
          <w:szCs w:val="28"/>
        </w:rPr>
      </w:pPr>
      <w:r>
        <w:rPr>
          <w:sz w:val="28"/>
          <w:szCs w:val="28"/>
        </w:rPr>
        <w:t xml:space="preserve">после </w:t>
      </w:r>
      <w:r w:rsidRPr="00FE5CD5">
        <w:rPr>
          <w:sz w:val="28"/>
          <w:szCs w:val="28"/>
        </w:rPr>
        <w:t>строк</w:t>
      </w:r>
      <w:r>
        <w:rPr>
          <w:sz w:val="28"/>
          <w:szCs w:val="28"/>
        </w:rPr>
        <w:t>и</w:t>
      </w:r>
    </w:p>
    <w:tbl>
      <w:tblPr>
        <w:tblW w:w="9289" w:type="dxa"/>
        <w:tblInd w:w="97" w:type="dxa"/>
        <w:tblLook w:val="00A0"/>
      </w:tblPr>
      <w:tblGrid>
        <w:gridCol w:w="4831"/>
        <w:gridCol w:w="1400"/>
        <w:gridCol w:w="548"/>
        <w:gridCol w:w="1190"/>
        <w:gridCol w:w="1320"/>
      </w:tblGrid>
      <w:tr w:rsidR="00B80140" w:rsidRPr="007C62B1" w:rsidTr="00B80140">
        <w:trPr>
          <w:cantSplit/>
          <w:trHeight w:val="20"/>
        </w:trPr>
        <w:tc>
          <w:tcPr>
            <w:tcW w:w="4831" w:type="dxa"/>
            <w:shd w:val="clear" w:color="auto" w:fill="FFFFFF"/>
          </w:tcPr>
          <w:p w:rsidR="00B80140" w:rsidRDefault="00B80140">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400" w:type="dxa"/>
            <w:shd w:val="clear" w:color="auto" w:fill="FFFFFF"/>
            <w:noWrap/>
          </w:tcPr>
          <w:p w:rsidR="00B80140" w:rsidRDefault="00B80140">
            <w:pPr>
              <w:jc w:val="center"/>
              <w:rPr>
                <w:sz w:val="20"/>
                <w:szCs w:val="20"/>
              </w:rPr>
            </w:pPr>
            <w:r>
              <w:rPr>
                <w:sz w:val="20"/>
                <w:szCs w:val="20"/>
              </w:rPr>
              <w:t>15 3 01 20660</w:t>
            </w:r>
          </w:p>
        </w:tc>
        <w:tc>
          <w:tcPr>
            <w:tcW w:w="548" w:type="dxa"/>
            <w:shd w:val="clear" w:color="auto" w:fill="FFFFFF"/>
            <w:noWrap/>
          </w:tcPr>
          <w:p w:rsidR="00B80140" w:rsidRDefault="00B80140">
            <w:pPr>
              <w:jc w:val="center"/>
              <w:rPr>
                <w:sz w:val="20"/>
                <w:szCs w:val="20"/>
              </w:rPr>
            </w:pPr>
            <w:r>
              <w:rPr>
                <w:sz w:val="20"/>
                <w:szCs w:val="20"/>
              </w:rPr>
              <w:t>000</w:t>
            </w:r>
          </w:p>
        </w:tc>
        <w:tc>
          <w:tcPr>
            <w:tcW w:w="1190" w:type="dxa"/>
            <w:shd w:val="clear" w:color="auto" w:fill="FFFFFF"/>
          </w:tcPr>
          <w:p w:rsidR="00B80140" w:rsidRDefault="00B80140">
            <w:pPr>
              <w:jc w:val="right"/>
              <w:rPr>
                <w:sz w:val="20"/>
                <w:szCs w:val="20"/>
              </w:rPr>
            </w:pPr>
            <w:r>
              <w:rPr>
                <w:sz w:val="20"/>
                <w:szCs w:val="20"/>
              </w:rPr>
              <w:t>1 781,69</w:t>
            </w:r>
          </w:p>
        </w:tc>
        <w:tc>
          <w:tcPr>
            <w:tcW w:w="1320" w:type="dxa"/>
            <w:shd w:val="clear" w:color="auto" w:fill="FFFFFF"/>
            <w:noWrap/>
          </w:tcPr>
          <w:p w:rsidR="00B80140" w:rsidRDefault="00B80140">
            <w:pPr>
              <w:jc w:val="right"/>
              <w:rPr>
                <w:sz w:val="20"/>
                <w:szCs w:val="20"/>
              </w:rPr>
            </w:pPr>
            <w:r>
              <w:rPr>
                <w:sz w:val="20"/>
                <w:szCs w:val="20"/>
              </w:rPr>
              <w:t>1 781,69»</w:t>
            </w:r>
          </w:p>
        </w:tc>
      </w:tr>
    </w:tbl>
    <w:p w:rsidR="00B80140" w:rsidRPr="00FE5CD5" w:rsidRDefault="00B80140" w:rsidP="00B80140">
      <w:pPr>
        <w:jc w:val="both"/>
        <w:rPr>
          <w:sz w:val="28"/>
          <w:szCs w:val="28"/>
        </w:rPr>
      </w:pPr>
      <w:r>
        <w:rPr>
          <w:sz w:val="28"/>
          <w:szCs w:val="28"/>
        </w:rPr>
        <w:t>дополнить строкой следующего содержания</w:t>
      </w:r>
      <w:r w:rsidRPr="00FE5CD5">
        <w:rPr>
          <w:sz w:val="28"/>
          <w:szCs w:val="28"/>
        </w:rPr>
        <w:t>:</w:t>
      </w:r>
    </w:p>
    <w:tbl>
      <w:tblPr>
        <w:tblW w:w="9289" w:type="dxa"/>
        <w:tblInd w:w="97" w:type="dxa"/>
        <w:tblLook w:val="00A0"/>
      </w:tblPr>
      <w:tblGrid>
        <w:gridCol w:w="4831"/>
        <w:gridCol w:w="1400"/>
        <w:gridCol w:w="548"/>
        <w:gridCol w:w="1190"/>
        <w:gridCol w:w="1320"/>
      </w:tblGrid>
      <w:tr w:rsidR="00B80140" w:rsidRPr="007C62B1" w:rsidTr="00B80140">
        <w:trPr>
          <w:cantSplit/>
          <w:trHeight w:val="20"/>
        </w:trPr>
        <w:tc>
          <w:tcPr>
            <w:tcW w:w="4831" w:type="dxa"/>
            <w:shd w:val="clear" w:color="auto" w:fill="FFFFFF"/>
          </w:tcPr>
          <w:p w:rsidR="00B80140" w:rsidRDefault="00B80140">
            <w:pPr>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B80140" w:rsidRDefault="00B80140">
            <w:pPr>
              <w:jc w:val="center"/>
              <w:rPr>
                <w:sz w:val="20"/>
                <w:szCs w:val="20"/>
              </w:rPr>
            </w:pPr>
            <w:r>
              <w:rPr>
                <w:sz w:val="20"/>
                <w:szCs w:val="20"/>
              </w:rPr>
              <w:t>15 3 01 20660</w:t>
            </w:r>
          </w:p>
        </w:tc>
        <w:tc>
          <w:tcPr>
            <w:tcW w:w="548" w:type="dxa"/>
            <w:shd w:val="clear" w:color="auto" w:fill="FFFFFF"/>
            <w:noWrap/>
          </w:tcPr>
          <w:p w:rsidR="00B80140" w:rsidRDefault="00B80140">
            <w:pPr>
              <w:jc w:val="center"/>
              <w:rPr>
                <w:sz w:val="20"/>
                <w:szCs w:val="20"/>
              </w:rPr>
            </w:pPr>
            <w:r>
              <w:rPr>
                <w:sz w:val="20"/>
                <w:szCs w:val="20"/>
              </w:rPr>
              <w:t>240</w:t>
            </w:r>
          </w:p>
        </w:tc>
        <w:tc>
          <w:tcPr>
            <w:tcW w:w="1190" w:type="dxa"/>
            <w:shd w:val="clear" w:color="auto" w:fill="FFFFFF"/>
          </w:tcPr>
          <w:p w:rsidR="00B80140" w:rsidRDefault="00B80140">
            <w:pPr>
              <w:jc w:val="right"/>
              <w:rPr>
                <w:sz w:val="20"/>
                <w:szCs w:val="20"/>
              </w:rPr>
            </w:pPr>
            <w:r>
              <w:rPr>
                <w:sz w:val="20"/>
                <w:szCs w:val="20"/>
              </w:rPr>
              <w:t>6,89</w:t>
            </w:r>
          </w:p>
        </w:tc>
        <w:tc>
          <w:tcPr>
            <w:tcW w:w="1320" w:type="dxa"/>
            <w:shd w:val="clear" w:color="auto" w:fill="FFFFFF"/>
            <w:noWrap/>
          </w:tcPr>
          <w:p w:rsidR="00B80140" w:rsidRDefault="00B80140">
            <w:pPr>
              <w:jc w:val="right"/>
              <w:rPr>
                <w:sz w:val="20"/>
                <w:szCs w:val="20"/>
              </w:rPr>
            </w:pPr>
            <w:r>
              <w:rPr>
                <w:sz w:val="20"/>
                <w:szCs w:val="20"/>
              </w:rPr>
              <w:t>6,89»;</w:t>
            </w:r>
          </w:p>
        </w:tc>
      </w:tr>
    </w:tbl>
    <w:p w:rsidR="00B80140" w:rsidRDefault="00B80140" w:rsidP="00B80140">
      <w:pPr>
        <w:ind w:firstLine="709"/>
        <w:jc w:val="both"/>
        <w:rPr>
          <w:sz w:val="28"/>
          <w:szCs w:val="28"/>
        </w:rPr>
      </w:pPr>
      <w:r w:rsidRPr="001B5EBE">
        <w:rPr>
          <w:sz w:val="28"/>
          <w:szCs w:val="28"/>
        </w:rPr>
        <w:t>по строке «</w:t>
      </w:r>
      <w:r w:rsidRPr="00B80140">
        <w:rPr>
          <w:sz w:val="28"/>
          <w:szCs w:val="20"/>
        </w:rPr>
        <w:t>Субсидии бюджетным учреждениям</w:t>
      </w:r>
      <w:r w:rsidRPr="00B80140">
        <w:rPr>
          <w:sz w:val="40"/>
          <w:szCs w:val="28"/>
        </w:rPr>
        <w:t xml:space="preserve"> </w:t>
      </w:r>
      <w:r>
        <w:rPr>
          <w:sz w:val="28"/>
          <w:szCs w:val="28"/>
        </w:rPr>
        <w:t>15 3 01 20660</w:t>
      </w:r>
      <w:r w:rsidRPr="001B5EBE">
        <w:rPr>
          <w:sz w:val="28"/>
          <w:szCs w:val="28"/>
        </w:rPr>
        <w:t xml:space="preserve"> </w:t>
      </w:r>
      <w:r>
        <w:rPr>
          <w:sz w:val="28"/>
          <w:szCs w:val="28"/>
        </w:rPr>
        <w:t>610   1</w:t>
      </w:r>
      <w:r w:rsidR="00A322AE">
        <w:rPr>
          <w:sz w:val="28"/>
          <w:szCs w:val="28"/>
        </w:rPr>
        <w:t> </w:t>
      </w:r>
      <w:r>
        <w:rPr>
          <w:sz w:val="28"/>
          <w:szCs w:val="28"/>
        </w:rPr>
        <w:t>781,69</w:t>
      </w:r>
      <w:r w:rsidR="001E00E4">
        <w:rPr>
          <w:sz w:val="28"/>
          <w:szCs w:val="28"/>
        </w:rPr>
        <w:t xml:space="preserve"> </w:t>
      </w:r>
      <w:r>
        <w:rPr>
          <w:sz w:val="28"/>
          <w:szCs w:val="28"/>
        </w:rPr>
        <w:t>1</w:t>
      </w:r>
      <w:r w:rsidR="00A322AE">
        <w:rPr>
          <w:sz w:val="28"/>
          <w:szCs w:val="28"/>
        </w:rPr>
        <w:t> </w:t>
      </w:r>
      <w:r>
        <w:rPr>
          <w:sz w:val="28"/>
          <w:szCs w:val="28"/>
        </w:rPr>
        <w:t>781,69</w:t>
      </w:r>
      <w:r w:rsidRPr="001B5EBE">
        <w:rPr>
          <w:sz w:val="28"/>
          <w:szCs w:val="28"/>
        </w:rPr>
        <w:t>» цифры «</w:t>
      </w:r>
      <w:r>
        <w:rPr>
          <w:sz w:val="28"/>
          <w:szCs w:val="28"/>
        </w:rPr>
        <w:t>1</w:t>
      </w:r>
      <w:r w:rsidR="00A322AE">
        <w:rPr>
          <w:sz w:val="28"/>
          <w:szCs w:val="28"/>
        </w:rPr>
        <w:t> </w:t>
      </w:r>
      <w:r>
        <w:rPr>
          <w:sz w:val="28"/>
          <w:szCs w:val="28"/>
        </w:rPr>
        <w:t>781,69</w:t>
      </w:r>
      <w:r w:rsidR="001E00E4">
        <w:rPr>
          <w:sz w:val="28"/>
          <w:szCs w:val="28"/>
        </w:rPr>
        <w:t xml:space="preserve"> 1</w:t>
      </w:r>
      <w:r w:rsidR="00A322AE">
        <w:rPr>
          <w:sz w:val="28"/>
          <w:szCs w:val="28"/>
        </w:rPr>
        <w:t> </w:t>
      </w:r>
      <w:r w:rsidR="001E00E4">
        <w:rPr>
          <w:sz w:val="28"/>
          <w:szCs w:val="28"/>
        </w:rPr>
        <w:t>781,69</w:t>
      </w:r>
      <w:r w:rsidRPr="001B5EBE">
        <w:rPr>
          <w:sz w:val="28"/>
          <w:szCs w:val="28"/>
        </w:rPr>
        <w:t>» заменить цифрами «</w:t>
      </w:r>
      <w:r>
        <w:rPr>
          <w:sz w:val="28"/>
          <w:szCs w:val="28"/>
        </w:rPr>
        <w:t>1</w:t>
      </w:r>
      <w:r w:rsidR="00A322AE">
        <w:rPr>
          <w:sz w:val="28"/>
          <w:szCs w:val="28"/>
        </w:rPr>
        <w:t> </w:t>
      </w:r>
      <w:r>
        <w:rPr>
          <w:sz w:val="28"/>
          <w:szCs w:val="28"/>
        </w:rPr>
        <w:t>774,80</w:t>
      </w:r>
      <w:r w:rsidR="001E00E4">
        <w:rPr>
          <w:sz w:val="28"/>
          <w:szCs w:val="28"/>
        </w:rPr>
        <w:t xml:space="preserve"> 1</w:t>
      </w:r>
      <w:r w:rsidR="00A322AE">
        <w:rPr>
          <w:sz w:val="28"/>
          <w:szCs w:val="28"/>
        </w:rPr>
        <w:t> </w:t>
      </w:r>
      <w:r w:rsidR="001E00E4">
        <w:rPr>
          <w:sz w:val="28"/>
          <w:szCs w:val="28"/>
        </w:rPr>
        <w:t>774,80</w:t>
      </w:r>
      <w:r w:rsidRPr="001B5EBE">
        <w:rPr>
          <w:sz w:val="28"/>
          <w:szCs w:val="28"/>
        </w:rPr>
        <w:t>»</w:t>
      </w:r>
      <w:r>
        <w:rPr>
          <w:sz w:val="28"/>
          <w:szCs w:val="28"/>
        </w:rPr>
        <w:t>;</w:t>
      </w:r>
    </w:p>
    <w:p w:rsidR="002569EA" w:rsidRPr="00FE5CD5" w:rsidRDefault="002569EA" w:rsidP="002569EA">
      <w:pPr>
        <w:ind w:firstLine="709"/>
        <w:jc w:val="both"/>
        <w:rPr>
          <w:sz w:val="28"/>
          <w:szCs w:val="28"/>
        </w:rPr>
      </w:pPr>
      <w:r w:rsidRPr="00FE5CD5">
        <w:rPr>
          <w:sz w:val="28"/>
          <w:szCs w:val="28"/>
        </w:rPr>
        <w:t>строку</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pPr>
              <w:rPr>
                <w:sz w:val="20"/>
                <w:szCs w:val="20"/>
              </w:rPr>
            </w:pPr>
            <w:r>
              <w:rPr>
                <w:sz w:val="20"/>
                <w:szCs w:val="20"/>
              </w:rPr>
              <w:t>«Иные закупки товаров, работ и услуг для обеспечения государственных (муниципальных) нужд</w:t>
            </w:r>
          </w:p>
        </w:tc>
        <w:tc>
          <w:tcPr>
            <w:tcW w:w="1400" w:type="dxa"/>
            <w:shd w:val="clear" w:color="auto" w:fill="FFFFFF"/>
            <w:noWrap/>
          </w:tcPr>
          <w:p w:rsidR="002569EA" w:rsidRDefault="002569EA">
            <w:pPr>
              <w:jc w:val="center"/>
              <w:rPr>
                <w:sz w:val="20"/>
                <w:szCs w:val="20"/>
              </w:rPr>
            </w:pPr>
            <w:r>
              <w:rPr>
                <w:sz w:val="20"/>
                <w:szCs w:val="20"/>
              </w:rPr>
              <w:t>15 3 03 20100</w:t>
            </w:r>
          </w:p>
        </w:tc>
        <w:tc>
          <w:tcPr>
            <w:tcW w:w="548" w:type="dxa"/>
            <w:shd w:val="clear" w:color="auto" w:fill="FFFFFF"/>
            <w:noWrap/>
          </w:tcPr>
          <w:p w:rsidR="002569EA" w:rsidRDefault="002569EA">
            <w:pPr>
              <w:jc w:val="center"/>
              <w:rPr>
                <w:sz w:val="20"/>
                <w:szCs w:val="20"/>
              </w:rPr>
            </w:pPr>
            <w:r>
              <w:rPr>
                <w:sz w:val="20"/>
                <w:szCs w:val="20"/>
              </w:rPr>
              <w:t>240</w:t>
            </w:r>
          </w:p>
        </w:tc>
        <w:tc>
          <w:tcPr>
            <w:tcW w:w="1190" w:type="dxa"/>
            <w:shd w:val="clear" w:color="auto" w:fill="FFFFFF"/>
          </w:tcPr>
          <w:p w:rsidR="002569EA" w:rsidRDefault="002569EA">
            <w:pPr>
              <w:jc w:val="right"/>
              <w:rPr>
                <w:sz w:val="20"/>
                <w:szCs w:val="20"/>
              </w:rPr>
            </w:pPr>
            <w:r>
              <w:rPr>
                <w:sz w:val="20"/>
                <w:szCs w:val="20"/>
              </w:rPr>
              <w:t>250,92</w:t>
            </w:r>
          </w:p>
        </w:tc>
        <w:tc>
          <w:tcPr>
            <w:tcW w:w="1320" w:type="dxa"/>
            <w:shd w:val="clear" w:color="auto" w:fill="FFFFFF"/>
            <w:noWrap/>
          </w:tcPr>
          <w:p w:rsidR="002569EA" w:rsidRDefault="002569EA">
            <w:pPr>
              <w:jc w:val="right"/>
              <w:rPr>
                <w:sz w:val="20"/>
                <w:szCs w:val="20"/>
              </w:rPr>
            </w:pPr>
            <w:r>
              <w:rPr>
                <w:sz w:val="20"/>
                <w:szCs w:val="20"/>
              </w:rPr>
              <w:t>250,92»</w:t>
            </w:r>
          </w:p>
        </w:tc>
      </w:tr>
    </w:tbl>
    <w:p w:rsidR="002569EA" w:rsidRPr="00FE5CD5" w:rsidRDefault="002569EA" w:rsidP="002569EA">
      <w:pPr>
        <w:jc w:val="both"/>
        <w:rPr>
          <w:sz w:val="28"/>
          <w:szCs w:val="28"/>
        </w:rPr>
      </w:pPr>
      <w:r w:rsidRPr="00FE5CD5">
        <w:rPr>
          <w:sz w:val="28"/>
          <w:szCs w:val="28"/>
        </w:rPr>
        <w:t>изложить в следующей редакции:</w:t>
      </w:r>
    </w:p>
    <w:tbl>
      <w:tblPr>
        <w:tblW w:w="9289" w:type="dxa"/>
        <w:tblInd w:w="97" w:type="dxa"/>
        <w:tblLook w:val="00A0"/>
      </w:tblPr>
      <w:tblGrid>
        <w:gridCol w:w="4831"/>
        <w:gridCol w:w="1400"/>
        <w:gridCol w:w="548"/>
        <w:gridCol w:w="1190"/>
        <w:gridCol w:w="1320"/>
      </w:tblGrid>
      <w:tr w:rsidR="002569EA" w:rsidRPr="007C62B1" w:rsidTr="00B80140">
        <w:trPr>
          <w:cantSplit/>
          <w:trHeight w:val="20"/>
        </w:trPr>
        <w:tc>
          <w:tcPr>
            <w:tcW w:w="4831" w:type="dxa"/>
            <w:shd w:val="clear" w:color="auto" w:fill="FFFFFF"/>
          </w:tcPr>
          <w:p w:rsidR="002569EA" w:rsidRDefault="002569EA" w:rsidP="00B80140">
            <w:pPr>
              <w:rPr>
                <w:sz w:val="20"/>
                <w:szCs w:val="20"/>
              </w:rPr>
            </w:pPr>
            <w:r>
              <w:rPr>
                <w:sz w:val="20"/>
                <w:szCs w:val="20"/>
              </w:rPr>
              <w:t>«</w:t>
            </w:r>
            <w:r w:rsidRPr="002569EA">
              <w:rPr>
                <w:sz w:val="20"/>
                <w:szCs w:val="20"/>
              </w:rPr>
              <w:t>Премии и гранты</w:t>
            </w:r>
          </w:p>
        </w:tc>
        <w:tc>
          <w:tcPr>
            <w:tcW w:w="1400" w:type="dxa"/>
            <w:shd w:val="clear" w:color="auto" w:fill="FFFFFF"/>
            <w:noWrap/>
          </w:tcPr>
          <w:p w:rsidR="002569EA" w:rsidRDefault="002569EA" w:rsidP="00B80140">
            <w:pPr>
              <w:jc w:val="center"/>
              <w:rPr>
                <w:sz w:val="20"/>
                <w:szCs w:val="20"/>
              </w:rPr>
            </w:pPr>
            <w:r>
              <w:rPr>
                <w:sz w:val="20"/>
                <w:szCs w:val="20"/>
              </w:rPr>
              <w:t>15 3 03 20100</w:t>
            </w:r>
          </w:p>
        </w:tc>
        <w:tc>
          <w:tcPr>
            <w:tcW w:w="548" w:type="dxa"/>
            <w:shd w:val="clear" w:color="auto" w:fill="FFFFFF"/>
            <w:noWrap/>
          </w:tcPr>
          <w:p w:rsidR="002569EA" w:rsidRDefault="002569EA" w:rsidP="00B80140">
            <w:pPr>
              <w:jc w:val="center"/>
              <w:rPr>
                <w:sz w:val="20"/>
                <w:szCs w:val="20"/>
              </w:rPr>
            </w:pPr>
            <w:r>
              <w:rPr>
                <w:sz w:val="20"/>
                <w:szCs w:val="20"/>
              </w:rPr>
              <w:t>350</w:t>
            </w:r>
          </w:p>
        </w:tc>
        <w:tc>
          <w:tcPr>
            <w:tcW w:w="1190" w:type="dxa"/>
            <w:shd w:val="clear" w:color="auto" w:fill="FFFFFF"/>
          </w:tcPr>
          <w:p w:rsidR="002569EA" w:rsidRDefault="002569EA" w:rsidP="00B80140">
            <w:pPr>
              <w:jc w:val="right"/>
              <w:rPr>
                <w:sz w:val="20"/>
                <w:szCs w:val="20"/>
              </w:rPr>
            </w:pPr>
            <w:r>
              <w:rPr>
                <w:sz w:val="20"/>
                <w:szCs w:val="20"/>
              </w:rPr>
              <w:t>250,92</w:t>
            </w:r>
          </w:p>
        </w:tc>
        <w:tc>
          <w:tcPr>
            <w:tcW w:w="1320" w:type="dxa"/>
            <w:shd w:val="clear" w:color="auto" w:fill="FFFFFF"/>
            <w:noWrap/>
          </w:tcPr>
          <w:p w:rsidR="002569EA" w:rsidRDefault="002569EA" w:rsidP="00B80140">
            <w:pPr>
              <w:jc w:val="right"/>
              <w:rPr>
                <w:sz w:val="20"/>
                <w:szCs w:val="20"/>
              </w:rPr>
            </w:pPr>
            <w:r>
              <w:rPr>
                <w:sz w:val="20"/>
                <w:szCs w:val="20"/>
              </w:rPr>
              <w:t>250,92»;</w:t>
            </w:r>
          </w:p>
        </w:tc>
      </w:tr>
    </w:tbl>
    <w:p w:rsidR="0051335C" w:rsidRDefault="005C22F3" w:rsidP="00B34779">
      <w:pPr>
        <w:ind w:firstLine="709"/>
        <w:jc w:val="both"/>
        <w:rPr>
          <w:sz w:val="28"/>
          <w:szCs w:val="28"/>
        </w:rPr>
      </w:pPr>
      <w:r>
        <w:rPr>
          <w:sz w:val="28"/>
          <w:szCs w:val="28"/>
        </w:rPr>
        <w:t>б)</w:t>
      </w:r>
      <w:r w:rsidR="008D5D79">
        <w:rPr>
          <w:sz w:val="28"/>
          <w:szCs w:val="28"/>
        </w:rPr>
        <w:t> </w:t>
      </w:r>
      <w:r>
        <w:rPr>
          <w:sz w:val="28"/>
          <w:szCs w:val="28"/>
        </w:rPr>
        <w:t>в разделе «</w:t>
      </w:r>
      <w:r w:rsidRPr="005C22F3">
        <w:rPr>
          <w:sz w:val="28"/>
          <w:szCs w:val="28"/>
        </w:rPr>
        <w:t>Обеспечение деятельности комитета физической культуры и спорта администрации города Ставрополя</w:t>
      </w:r>
      <w:r>
        <w:rPr>
          <w:sz w:val="28"/>
          <w:szCs w:val="28"/>
        </w:rPr>
        <w:t>»:</w:t>
      </w:r>
    </w:p>
    <w:p w:rsidR="00A50AF7" w:rsidRDefault="00A50AF7" w:rsidP="00A50AF7">
      <w:pPr>
        <w:ind w:firstLine="709"/>
        <w:jc w:val="both"/>
        <w:rPr>
          <w:sz w:val="28"/>
          <w:szCs w:val="28"/>
        </w:rPr>
      </w:pPr>
      <w:r w:rsidRPr="001B5EBE">
        <w:rPr>
          <w:sz w:val="28"/>
          <w:szCs w:val="28"/>
        </w:rPr>
        <w:lastRenderedPageBreak/>
        <w:t xml:space="preserve">по строке «Расходы на выплаты по оплате труда работников органов местного самоуправления города Ставрополя 78 1 00 10020 000 </w:t>
      </w:r>
      <w:r>
        <w:rPr>
          <w:sz w:val="28"/>
          <w:szCs w:val="28"/>
        </w:rPr>
        <w:t xml:space="preserve">  </w:t>
      </w:r>
      <w:r w:rsidRPr="001B5EBE">
        <w:rPr>
          <w:sz w:val="28"/>
          <w:szCs w:val="28"/>
        </w:rPr>
        <w:t>6</w:t>
      </w:r>
      <w:r w:rsidR="00A322AE">
        <w:rPr>
          <w:sz w:val="28"/>
          <w:szCs w:val="28"/>
        </w:rPr>
        <w:t> </w:t>
      </w:r>
      <w:r w:rsidRPr="001B5EBE">
        <w:rPr>
          <w:sz w:val="28"/>
          <w:szCs w:val="28"/>
        </w:rPr>
        <w:t>540,72 6</w:t>
      </w:r>
      <w:r w:rsidR="00A322AE">
        <w:rPr>
          <w:sz w:val="28"/>
          <w:szCs w:val="28"/>
        </w:rPr>
        <w:t> </w:t>
      </w:r>
      <w:r w:rsidRPr="001B5EBE">
        <w:rPr>
          <w:sz w:val="28"/>
          <w:szCs w:val="28"/>
        </w:rPr>
        <w:t>540,72» цифры «6</w:t>
      </w:r>
      <w:r w:rsidR="00A322AE">
        <w:rPr>
          <w:sz w:val="28"/>
          <w:szCs w:val="28"/>
        </w:rPr>
        <w:t> </w:t>
      </w:r>
      <w:r w:rsidRPr="001B5EBE">
        <w:rPr>
          <w:sz w:val="28"/>
          <w:szCs w:val="28"/>
        </w:rPr>
        <w:t>540,72</w:t>
      </w:r>
      <w:r w:rsidR="0065099C">
        <w:rPr>
          <w:sz w:val="28"/>
          <w:szCs w:val="28"/>
        </w:rPr>
        <w:t xml:space="preserve"> </w:t>
      </w:r>
      <w:r w:rsidR="0065099C" w:rsidRPr="001B5EBE">
        <w:rPr>
          <w:sz w:val="28"/>
          <w:szCs w:val="28"/>
        </w:rPr>
        <w:t>6</w:t>
      </w:r>
      <w:r w:rsidR="00A322AE">
        <w:rPr>
          <w:sz w:val="28"/>
          <w:szCs w:val="28"/>
        </w:rPr>
        <w:t> </w:t>
      </w:r>
      <w:r w:rsidR="0065099C"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027,24</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по строке «Расходы на выплаты персоналу государственных (муниципальных) органов 78 1 00 10020 120 6540,72 6</w:t>
      </w:r>
      <w:r w:rsidR="00A322AE">
        <w:rPr>
          <w:sz w:val="28"/>
          <w:szCs w:val="28"/>
        </w:rPr>
        <w:t> </w:t>
      </w:r>
      <w:r w:rsidRPr="001B5EBE">
        <w:rPr>
          <w:sz w:val="28"/>
          <w:szCs w:val="28"/>
        </w:rPr>
        <w:t>540,72»</w:t>
      </w:r>
      <w:r>
        <w:rPr>
          <w:sz w:val="28"/>
          <w:szCs w:val="28"/>
        </w:rPr>
        <w:t xml:space="preserve"> </w:t>
      </w:r>
      <w:r w:rsidRPr="001B5EBE">
        <w:rPr>
          <w:sz w:val="28"/>
          <w:szCs w:val="28"/>
        </w:rPr>
        <w:t>цифры «6</w:t>
      </w:r>
      <w:r w:rsidR="00A322AE">
        <w:rPr>
          <w:sz w:val="28"/>
          <w:szCs w:val="28"/>
        </w:rPr>
        <w:t> </w:t>
      </w:r>
      <w:r w:rsidRPr="001B5EBE">
        <w:rPr>
          <w:sz w:val="28"/>
          <w:szCs w:val="28"/>
        </w:rPr>
        <w:t>540,72</w:t>
      </w:r>
      <w:r w:rsidR="0065099C">
        <w:rPr>
          <w:sz w:val="28"/>
          <w:szCs w:val="28"/>
        </w:rPr>
        <w:t xml:space="preserve"> </w:t>
      </w:r>
      <w:r w:rsidR="0065099C" w:rsidRPr="001B5EBE">
        <w:rPr>
          <w:sz w:val="28"/>
          <w:szCs w:val="28"/>
        </w:rPr>
        <w:t>6</w:t>
      </w:r>
      <w:r w:rsidR="00A322AE">
        <w:rPr>
          <w:sz w:val="28"/>
          <w:szCs w:val="28"/>
        </w:rPr>
        <w:t> </w:t>
      </w:r>
      <w:r w:rsidR="0065099C" w:rsidRPr="001B5EBE">
        <w:rPr>
          <w:sz w:val="28"/>
          <w:szCs w:val="28"/>
        </w:rPr>
        <w:t>540,72</w:t>
      </w:r>
      <w:r w:rsidRPr="001B5EBE">
        <w:rPr>
          <w:sz w:val="28"/>
          <w:szCs w:val="28"/>
        </w:rPr>
        <w:t>» заменить цифрами «7</w:t>
      </w:r>
      <w:r w:rsidR="00A322AE">
        <w:rPr>
          <w:sz w:val="28"/>
          <w:szCs w:val="28"/>
        </w:rPr>
        <w:t> </w:t>
      </w:r>
      <w:r w:rsidRPr="001B5EBE">
        <w:rPr>
          <w:sz w:val="28"/>
          <w:szCs w:val="28"/>
        </w:rPr>
        <w:t>027,24</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027,24</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по строке «Расходы на обеспечение деятельности (оказание услуг) муниципальных учреждений 78 1 00 11010 000</w:t>
      </w:r>
      <w:r>
        <w:rPr>
          <w:sz w:val="28"/>
          <w:szCs w:val="28"/>
        </w:rPr>
        <w:t xml:space="preserve">   </w:t>
      </w:r>
      <w:r w:rsidRPr="001B5EBE">
        <w:rPr>
          <w:sz w:val="28"/>
          <w:szCs w:val="28"/>
        </w:rPr>
        <w:t>9</w:t>
      </w:r>
      <w:r w:rsidR="00A322AE">
        <w:rPr>
          <w:sz w:val="28"/>
          <w:szCs w:val="28"/>
        </w:rPr>
        <w:t> </w:t>
      </w:r>
      <w:r w:rsidRPr="001B5EBE">
        <w:rPr>
          <w:sz w:val="28"/>
          <w:szCs w:val="28"/>
        </w:rPr>
        <w:t>594,92 9</w:t>
      </w:r>
      <w:r w:rsidR="00A322AE">
        <w:rPr>
          <w:sz w:val="28"/>
          <w:szCs w:val="28"/>
        </w:rPr>
        <w:t> </w:t>
      </w:r>
      <w:r w:rsidRPr="001B5EBE">
        <w:rPr>
          <w:sz w:val="28"/>
          <w:szCs w:val="28"/>
        </w:rPr>
        <w:t>594,92» цифры «9</w:t>
      </w:r>
      <w:r w:rsidR="00A322AE">
        <w:rPr>
          <w:sz w:val="28"/>
          <w:szCs w:val="28"/>
        </w:rPr>
        <w:t> </w:t>
      </w:r>
      <w:r w:rsidRPr="001B5EBE">
        <w:rPr>
          <w:sz w:val="28"/>
          <w:szCs w:val="28"/>
        </w:rPr>
        <w:t>594,92</w:t>
      </w:r>
      <w:r w:rsidR="0065099C">
        <w:rPr>
          <w:sz w:val="28"/>
          <w:szCs w:val="28"/>
        </w:rPr>
        <w:t xml:space="preserve"> </w:t>
      </w:r>
      <w:r w:rsidR="0065099C" w:rsidRPr="001B5EBE">
        <w:rPr>
          <w:sz w:val="28"/>
          <w:szCs w:val="28"/>
        </w:rPr>
        <w:t>9</w:t>
      </w:r>
      <w:r w:rsidR="00A322AE">
        <w:rPr>
          <w:sz w:val="28"/>
          <w:szCs w:val="28"/>
        </w:rPr>
        <w:t> </w:t>
      </w:r>
      <w:r w:rsidR="0065099C" w:rsidRPr="001B5EBE">
        <w:rPr>
          <w:sz w:val="28"/>
          <w:szCs w:val="28"/>
        </w:rPr>
        <w:t>594,92</w:t>
      </w:r>
      <w:r w:rsidRPr="001B5EBE">
        <w:rPr>
          <w:sz w:val="28"/>
          <w:szCs w:val="28"/>
        </w:rPr>
        <w:t>» заменить цифрами «9</w:t>
      </w:r>
      <w:r w:rsidR="00A322AE">
        <w:rPr>
          <w:sz w:val="28"/>
          <w:szCs w:val="28"/>
        </w:rPr>
        <w:t> </w:t>
      </w:r>
      <w:r w:rsidRPr="001B5EBE">
        <w:rPr>
          <w:sz w:val="28"/>
          <w:szCs w:val="28"/>
        </w:rPr>
        <w:t>108,4</w:t>
      </w:r>
      <w:r>
        <w:rPr>
          <w:sz w:val="28"/>
          <w:szCs w:val="28"/>
        </w:rPr>
        <w:t>0</w:t>
      </w:r>
      <w:r w:rsidR="0065099C">
        <w:rPr>
          <w:sz w:val="28"/>
          <w:szCs w:val="28"/>
        </w:rPr>
        <w:t xml:space="preserve"> </w:t>
      </w:r>
      <w:r w:rsidR="0065099C" w:rsidRPr="001B5EBE">
        <w:rPr>
          <w:sz w:val="28"/>
          <w:szCs w:val="28"/>
        </w:rPr>
        <w:t>9</w:t>
      </w:r>
      <w:r w:rsidR="00A322AE">
        <w:rPr>
          <w:sz w:val="28"/>
          <w:szCs w:val="28"/>
        </w:rPr>
        <w:t> </w:t>
      </w:r>
      <w:r w:rsidR="0065099C" w:rsidRPr="001B5EBE">
        <w:rPr>
          <w:sz w:val="28"/>
          <w:szCs w:val="28"/>
        </w:rPr>
        <w:t>108,4</w:t>
      </w:r>
      <w:r w:rsidR="0065099C">
        <w:rPr>
          <w:sz w:val="28"/>
          <w:szCs w:val="28"/>
        </w:rPr>
        <w:t>0</w:t>
      </w:r>
      <w:r w:rsidRPr="001B5EBE">
        <w:rPr>
          <w:sz w:val="28"/>
          <w:szCs w:val="28"/>
        </w:rPr>
        <w:t>»</w:t>
      </w:r>
      <w:r>
        <w:rPr>
          <w:sz w:val="28"/>
          <w:szCs w:val="28"/>
        </w:rPr>
        <w:t>;</w:t>
      </w:r>
    </w:p>
    <w:p w:rsidR="00A50AF7" w:rsidRDefault="00A50AF7" w:rsidP="00A50AF7">
      <w:pPr>
        <w:ind w:firstLine="709"/>
        <w:jc w:val="both"/>
        <w:rPr>
          <w:sz w:val="28"/>
          <w:szCs w:val="28"/>
        </w:rPr>
      </w:pPr>
      <w:r w:rsidRPr="001B5EBE">
        <w:rPr>
          <w:sz w:val="28"/>
          <w:szCs w:val="28"/>
        </w:rPr>
        <w:t xml:space="preserve">по строке «Расходы на выплаты персоналу казенных учреждений </w:t>
      </w:r>
      <w:r w:rsidR="00652A8A">
        <w:rPr>
          <w:sz w:val="28"/>
          <w:szCs w:val="28"/>
        </w:rPr>
        <w:br/>
      </w:r>
      <w:r w:rsidRPr="001B5EBE">
        <w:rPr>
          <w:sz w:val="28"/>
          <w:szCs w:val="28"/>
        </w:rPr>
        <w:t xml:space="preserve">78 1 00 11010 110 </w:t>
      </w:r>
      <w:r>
        <w:rPr>
          <w:sz w:val="28"/>
          <w:szCs w:val="28"/>
        </w:rPr>
        <w:t xml:space="preserve">  </w:t>
      </w:r>
      <w:r w:rsidRPr="001B5EBE">
        <w:rPr>
          <w:sz w:val="28"/>
          <w:szCs w:val="28"/>
        </w:rPr>
        <w:t>8</w:t>
      </w:r>
      <w:r w:rsidR="00A322AE">
        <w:rPr>
          <w:sz w:val="28"/>
          <w:szCs w:val="28"/>
        </w:rPr>
        <w:t> </w:t>
      </w:r>
      <w:r w:rsidRPr="001B5EBE">
        <w:rPr>
          <w:sz w:val="28"/>
          <w:szCs w:val="28"/>
        </w:rPr>
        <w:t>454,92 8</w:t>
      </w:r>
      <w:r w:rsidR="00A322AE">
        <w:rPr>
          <w:sz w:val="28"/>
          <w:szCs w:val="28"/>
        </w:rPr>
        <w:t> </w:t>
      </w:r>
      <w:r w:rsidRPr="001B5EBE">
        <w:rPr>
          <w:sz w:val="28"/>
          <w:szCs w:val="28"/>
        </w:rPr>
        <w:t>454,92» цифры «8</w:t>
      </w:r>
      <w:r w:rsidR="00A322AE">
        <w:rPr>
          <w:sz w:val="28"/>
          <w:szCs w:val="28"/>
        </w:rPr>
        <w:t> </w:t>
      </w:r>
      <w:r w:rsidRPr="001B5EBE">
        <w:rPr>
          <w:sz w:val="28"/>
          <w:szCs w:val="28"/>
        </w:rPr>
        <w:t>454,92</w:t>
      </w:r>
      <w:r w:rsidR="0065099C">
        <w:rPr>
          <w:sz w:val="28"/>
          <w:szCs w:val="28"/>
        </w:rPr>
        <w:t xml:space="preserve"> </w:t>
      </w:r>
      <w:r w:rsidR="0065099C" w:rsidRPr="001B5EBE">
        <w:rPr>
          <w:sz w:val="28"/>
          <w:szCs w:val="28"/>
        </w:rPr>
        <w:t>8</w:t>
      </w:r>
      <w:r w:rsidR="00A322AE">
        <w:rPr>
          <w:sz w:val="28"/>
          <w:szCs w:val="28"/>
        </w:rPr>
        <w:t> </w:t>
      </w:r>
      <w:r w:rsidR="0065099C" w:rsidRPr="001B5EBE">
        <w:rPr>
          <w:sz w:val="28"/>
          <w:szCs w:val="28"/>
        </w:rPr>
        <w:t>454,92</w:t>
      </w:r>
      <w:r w:rsidRPr="001B5EBE">
        <w:rPr>
          <w:sz w:val="28"/>
          <w:szCs w:val="28"/>
        </w:rPr>
        <w:t>» заменить цифрами «7</w:t>
      </w:r>
      <w:r w:rsidR="00A322AE">
        <w:rPr>
          <w:sz w:val="28"/>
          <w:szCs w:val="28"/>
        </w:rPr>
        <w:t> </w:t>
      </w:r>
      <w:r w:rsidRPr="001B5EBE">
        <w:rPr>
          <w:sz w:val="28"/>
          <w:szCs w:val="28"/>
        </w:rPr>
        <w:t>968,4</w:t>
      </w:r>
      <w:r>
        <w:rPr>
          <w:sz w:val="28"/>
          <w:szCs w:val="28"/>
        </w:rPr>
        <w:t>0</w:t>
      </w:r>
      <w:r w:rsidR="0065099C">
        <w:rPr>
          <w:sz w:val="28"/>
          <w:szCs w:val="28"/>
        </w:rPr>
        <w:t xml:space="preserve"> </w:t>
      </w:r>
      <w:r w:rsidR="0065099C" w:rsidRPr="001B5EBE">
        <w:rPr>
          <w:sz w:val="28"/>
          <w:szCs w:val="28"/>
        </w:rPr>
        <w:t>7</w:t>
      </w:r>
      <w:r w:rsidR="00A322AE">
        <w:rPr>
          <w:sz w:val="28"/>
          <w:szCs w:val="28"/>
        </w:rPr>
        <w:t> </w:t>
      </w:r>
      <w:r w:rsidR="0065099C" w:rsidRPr="001B5EBE">
        <w:rPr>
          <w:sz w:val="28"/>
          <w:szCs w:val="28"/>
        </w:rPr>
        <w:t>968,4</w:t>
      </w:r>
      <w:r w:rsidR="0065099C">
        <w:rPr>
          <w:sz w:val="28"/>
          <w:szCs w:val="28"/>
        </w:rPr>
        <w:t>0</w:t>
      </w:r>
      <w:r w:rsidRPr="001B5EBE">
        <w:rPr>
          <w:sz w:val="28"/>
          <w:szCs w:val="28"/>
        </w:rPr>
        <w:t>»</w:t>
      </w:r>
      <w:r>
        <w:rPr>
          <w:sz w:val="28"/>
          <w:szCs w:val="28"/>
        </w:rPr>
        <w:t>;</w:t>
      </w:r>
    </w:p>
    <w:p w:rsidR="00835336" w:rsidRPr="00BB734D" w:rsidRDefault="00835336" w:rsidP="00835336">
      <w:pPr>
        <w:ind w:firstLine="709"/>
        <w:jc w:val="both"/>
        <w:rPr>
          <w:sz w:val="28"/>
          <w:szCs w:val="28"/>
        </w:rPr>
      </w:pPr>
      <w:r w:rsidRPr="00BB734D">
        <w:rPr>
          <w:sz w:val="28"/>
          <w:szCs w:val="28"/>
        </w:rPr>
        <w:t>1</w:t>
      </w:r>
      <w:r w:rsidR="006C2A5F" w:rsidRPr="00BB734D">
        <w:rPr>
          <w:sz w:val="28"/>
          <w:szCs w:val="28"/>
        </w:rPr>
        <w:t>3</w:t>
      </w:r>
      <w:r w:rsidRPr="00BB734D">
        <w:rPr>
          <w:sz w:val="28"/>
          <w:szCs w:val="28"/>
        </w:rPr>
        <w:t>)</w:t>
      </w:r>
      <w:r w:rsidR="008D5D79">
        <w:rPr>
          <w:sz w:val="28"/>
          <w:szCs w:val="28"/>
        </w:rPr>
        <w:t> </w:t>
      </w:r>
      <w:hyperlink r:id="rId18" w:history="1">
        <w:r w:rsidRPr="00BB734D">
          <w:rPr>
            <w:sz w:val="28"/>
            <w:szCs w:val="28"/>
          </w:rPr>
          <w:t>приложение 13</w:t>
        </w:r>
      </w:hyperlink>
      <w:r w:rsidRPr="00BB734D">
        <w:rPr>
          <w:sz w:val="28"/>
          <w:szCs w:val="28"/>
        </w:rPr>
        <w:t xml:space="preserve"> изложить в следующей редакции:</w:t>
      </w:r>
    </w:p>
    <w:tbl>
      <w:tblPr>
        <w:tblW w:w="9464" w:type="dxa"/>
        <w:tblLook w:val="04A0"/>
      </w:tblPr>
      <w:tblGrid>
        <w:gridCol w:w="5070"/>
        <w:gridCol w:w="4394"/>
      </w:tblGrid>
      <w:tr w:rsidR="00835336" w:rsidRPr="00BB734D" w:rsidTr="008F51B6">
        <w:tc>
          <w:tcPr>
            <w:tcW w:w="5070" w:type="dxa"/>
          </w:tcPr>
          <w:p w:rsidR="00835336" w:rsidRPr="00BB734D" w:rsidRDefault="00835336" w:rsidP="008F51B6">
            <w:pPr>
              <w:pStyle w:val="a3"/>
              <w:rPr>
                <w:sz w:val="28"/>
                <w:szCs w:val="28"/>
              </w:rPr>
            </w:pPr>
          </w:p>
        </w:tc>
        <w:tc>
          <w:tcPr>
            <w:tcW w:w="4394" w:type="dxa"/>
          </w:tcPr>
          <w:p w:rsidR="00835336" w:rsidRPr="00BB734D" w:rsidRDefault="00835336" w:rsidP="008F51B6">
            <w:pPr>
              <w:spacing w:line="240" w:lineRule="exact"/>
              <w:jc w:val="center"/>
              <w:rPr>
                <w:sz w:val="28"/>
                <w:szCs w:val="28"/>
              </w:rPr>
            </w:pPr>
            <w:r w:rsidRPr="00BB734D">
              <w:rPr>
                <w:sz w:val="28"/>
                <w:szCs w:val="28"/>
              </w:rPr>
              <w:t>«ПРИЛОЖЕНИЕ 13</w:t>
            </w:r>
          </w:p>
          <w:p w:rsidR="00835336" w:rsidRPr="00BB734D" w:rsidRDefault="00835336" w:rsidP="008F51B6">
            <w:pPr>
              <w:spacing w:line="240" w:lineRule="exact"/>
              <w:jc w:val="center"/>
              <w:rPr>
                <w:sz w:val="28"/>
                <w:szCs w:val="28"/>
              </w:rPr>
            </w:pPr>
          </w:p>
          <w:p w:rsidR="00835336" w:rsidRPr="00BB734D" w:rsidRDefault="00835336" w:rsidP="008F51B6">
            <w:pPr>
              <w:spacing w:line="240" w:lineRule="exact"/>
              <w:jc w:val="center"/>
              <w:rPr>
                <w:sz w:val="28"/>
                <w:szCs w:val="28"/>
              </w:rPr>
            </w:pPr>
            <w:r w:rsidRPr="00BB734D">
              <w:rPr>
                <w:sz w:val="28"/>
                <w:szCs w:val="28"/>
              </w:rPr>
              <w:t>к решению</w:t>
            </w:r>
          </w:p>
          <w:p w:rsidR="00835336" w:rsidRPr="00BB734D" w:rsidRDefault="00835336" w:rsidP="008F51B6">
            <w:pPr>
              <w:spacing w:line="240" w:lineRule="exact"/>
              <w:jc w:val="center"/>
              <w:rPr>
                <w:sz w:val="28"/>
                <w:szCs w:val="28"/>
              </w:rPr>
            </w:pPr>
            <w:r w:rsidRPr="00BB734D">
              <w:rPr>
                <w:sz w:val="28"/>
                <w:szCs w:val="28"/>
              </w:rPr>
              <w:t>Ставропольской городской Думы</w:t>
            </w:r>
          </w:p>
          <w:p w:rsidR="00835336" w:rsidRPr="00BB734D" w:rsidRDefault="00835336" w:rsidP="008F51B6">
            <w:pPr>
              <w:spacing w:line="240" w:lineRule="exact"/>
              <w:jc w:val="center"/>
              <w:rPr>
                <w:sz w:val="28"/>
                <w:szCs w:val="28"/>
                <w:lang w:val="en-US"/>
              </w:rPr>
            </w:pPr>
            <w:r w:rsidRPr="00BB734D">
              <w:rPr>
                <w:sz w:val="28"/>
                <w:szCs w:val="28"/>
              </w:rPr>
              <w:t>от 30 ноября 2016 г. № 29</w:t>
            </w:r>
          </w:p>
        </w:tc>
      </w:tr>
    </w:tbl>
    <w:p w:rsidR="00835336" w:rsidRPr="00BB734D" w:rsidRDefault="00835336" w:rsidP="00835336">
      <w:pPr>
        <w:ind w:firstLine="709"/>
        <w:jc w:val="both"/>
        <w:rPr>
          <w:sz w:val="28"/>
          <w:szCs w:val="28"/>
        </w:rPr>
      </w:pPr>
    </w:p>
    <w:p w:rsidR="00835336" w:rsidRPr="00BB734D" w:rsidRDefault="00835336" w:rsidP="00835336">
      <w:pPr>
        <w:tabs>
          <w:tab w:val="left" w:pos="7655"/>
        </w:tabs>
        <w:spacing w:line="240" w:lineRule="exact"/>
        <w:ind w:hanging="142"/>
        <w:contextualSpacing/>
        <w:jc w:val="center"/>
        <w:rPr>
          <w:sz w:val="28"/>
          <w:szCs w:val="28"/>
        </w:rPr>
      </w:pPr>
      <w:r w:rsidRPr="00BB734D">
        <w:rPr>
          <w:sz w:val="28"/>
          <w:szCs w:val="28"/>
        </w:rPr>
        <w:t>ПЕРЕЧЕНЬ</w:t>
      </w:r>
    </w:p>
    <w:p w:rsidR="00835336" w:rsidRPr="00BB734D" w:rsidRDefault="00835336" w:rsidP="00835336">
      <w:pPr>
        <w:tabs>
          <w:tab w:val="left" w:pos="7655"/>
        </w:tabs>
        <w:spacing w:line="240" w:lineRule="exact"/>
        <w:contextualSpacing/>
        <w:jc w:val="center"/>
        <w:rPr>
          <w:sz w:val="28"/>
          <w:szCs w:val="28"/>
        </w:rPr>
      </w:pPr>
      <w:r w:rsidRPr="00BB734D">
        <w:rPr>
          <w:sz w:val="28"/>
          <w:szCs w:val="28"/>
        </w:rPr>
        <w:t xml:space="preserve">направлений и объемов расходования средств субсидии, выделяемой бюджету города Ставрополя из бюджета Ставропольского края </w:t>
      </w:r>
    </w:p>
    <w:p w:rsidR="00835336" w:rsidRPr="00BB734D" w:rsidRDefault="00835336" w:rsidP="00835336">
      <w:pPr>
        <w:tabs>
          <w:tab w:val="left" w:pos="7655"/>
        </w:tabs>
        <w:spacing w:line="240" w:lineRule="exact"/>
        <w:contextualSpacing/>
        <w:jc w:val="center"/>
        <w:rPr>
          <w:sz w:val="28"/>
          <w:szCs w:val="28"/>
        </w:rPr>
      </w:pPr>
      <w:r w:rsidRPr="00BB734D">
        <w:rPr>
          <w:sz w:val="28"/>
          <w:szCs w:val="28"/>
        </w:rPr>
        <w:t>на осуществление функций административного центра                         Ставропольского края, на 2017 год</w:t>
      </w:r>
    </w:p>
    <w:p w:rsidR="00835336" w:rsidRPr="00BB734D" w:rsidRDefault="00835336" w:rsidP="00835336">
      <w:pPr>
        <w:tabs>
          <w:tab w:val="left" w:pos="7655"/>
        </w:tabs>
        <w:spacing w:line="240" w:lineRule="exact"/>
        <w:ind w:right="-1"/>
        <w:jc w:val="right"/>
        <w:rPr>
          <w:szCs w:val="28"/>
        </w:rPr>
      </w:pPr>
      <w:r w:rsidRPr="00BB734D">
        <w:rPr>
          <w:szCs w:val="28"/>
        </w:rPr>
        <w:t>(тыс. рублей)</w:t>
      </w: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rPr>
          <w:sz w:val="2"/>
          <w:szCs w:val="2"/>
        </w:rPr>
      </w:pPr>
    </w:p>
    <w:p w:rsidR="00835336" w:rsidRPr="00BB734D" w:rsidRDefault="00835336" w:rsidP="00835336">
      <w:pPr>
        <w:spacing w:line="14" w:lineRule="auto"/>
      </w:pPr>
    </w:p>
    <w:p w:rsidR="00835336" w:rsidRPr="00BB734D" w:rsidRDefault="00835336" w:rsidP="00835336">
      <w:pPr>
        <w:spacing w:line="14" w:lineRule="auto"/>
        <w:rPr>
          <w:sz w:val="2"/>
          <w:szCs w:val="2"/>
        </w:rPr>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18"/>
        <w:gridCol w:w="6379"/>
        <w:gridCol w:w="1559"/>
      </w:tblGrid>
      <w:tr w:rsidR="00835336" w:rsidRPr="00BB734D" w:rsidTr="008F51B6">
        <w:trPr>
          <w:cantSplit/>
          <w:trHeight w:val="20"/>
        </w:trPr>
        <w:tc>
          <w:tcPr>
            <w:tcW w:w="1418" w:type="dxa"/>
          </w:tcPr>
          <w:p w:rsidR="00835336" w:rsidRPr="00BB734D" w:rsidRDefault="00835336" w:rsidP="008F51B6">
            <w:pPr>
              <w:tabs>
                <w:tab w:val="left" w:pos="7655"/>
              </w:tabs>
              <w:jc w:val="center"/>
              <w:rPr>
                <w:color w:val="000000"/>
                <w:sz w:val="20"/>
                <w:szCs w:val="20"/>
              </w:rPr>
            </w:pPr>
            <w:r w:rsidRPr="00BB734D">
              <w:rPr>
                <w:bCs/>
                <w:sz w:val="20"/>
                <w:szCs w:val="20"/>
              </w:rPr>
              <w:t>Раздел, подраздел</w:t>
            </w:r>
          </w:p>
        </w:tc>
        <w:tc>
          <w:tcPr>
            <w:tcW w:w="6379" w:type="dxa"/>
            <w:shd w:val="clear" w:color="auto" w:fill="auto"/>
            <w:hideMark/>
          </w:tcPr>
          <w:p w:rsidR="00835336" w:rsidRPr="00BB734D" w:rsidRDefault="00835336" w:rsidP="008F51B6">
            <w:pPr>
              <w:tabs>
                <w:tab w:val="left" w:pos="7655"/>
              </w:tabs>
              <w:spacing w:line="235" w:lineRule="auto"/>
              <w:jc w:val="center"/>
              <w:rPr>
                <w:sz w:val="20"/>
                <w:szCs w:val="20"/>
              </w:rPr>
            </w:pPr>
            <w:r w:rsidRPr="00BB734D">
              <w:rPr>
                <w:bCs/>
                <w:sz w:val="20"/>
                <w:szCs w:val="20"/>
              </w:rPr>
              <w:t>Направление расходов</w:t>
            </w:r>
          </w:p>
        </w:tc>
        <w:tc>
          <w:tcPr>
            <w:tcW w:w="1559" w:type="dxa"/>
            <w:shd w:val="clear" w:color="auto" w:fill="auto"/>
            <w:noWrap/>
            <w:hideMark/>
          </w:tcPr>
          <w:p w:rsidR="00835336" w:rsidRPr="00BB734D" w:rsidRDefault="00835336" w:rsidP="008F51B6">
            <w:pPr>
              <w:tabs>
                <w:tab w:val="left" w:pos="7655"/>
              </w:tabs>
              <w:jc w:val="center"/>
              <w:rPr>
                <w:sz w:val="20"/>
                <w:szCs w:val="20"/>
              </w:rPr>
            </w:pPr>
            <w:r w:rsidRPr="00BB734D">
              <w:rPr>
                <w:bCs/>
                <w:sz w:val="20"/>
                <w:szCs w:val="20"/>
              </w:rPr>
              <w:t>Сумма</w:t>
            </w:r>
          </w:p>
        </w:tc>
      </w:tr>
    </w:tbl>
    <w:p w:rsidR="00835336" w:rsidRPr="00BB734D" w:rsidRDefault="00835336" w:rsidP="00835336">
      <w:pPr>
        <w:spacing w:line="14" w:lineRule="auto"/>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6379"/>
        <w:gridCol w:w="1559"/>
      </w:tblGrid>
      <w:tr w:rsidR="00EB6687" w:rsidRPr="00EB6687" w:rsidTr="002D24CE">
        <w:trPr>
          <w:cantSplit/>
          <w:trHeight w:val="20"/>
          <w:tblHeader/>
        </w:trPr>
        <w:tc>
          <w:tcPr>
            <w:tcW w:w="1418" w:type="dxa"/>
            <w:tcBorders>
              <w:bottom w:val="single" w:sz="4" w:space="0" w:color="auto"/>
            </w:tcBorders>
          </w:tcPr>
          <w:p w:rsidR="00EB6687" w:rsidRPr="00BB734D" w:rsidRDefault="00EB6687" w:rsidP="002D24CE">
            <w:pPr>
              <w:tabs>
                <w:tab w:val="left" w:pos="7655"/>
              </w:tabs>
              <w:jc w:val="center"/>
              <w:rPr>
                <w:color w:val="000000"/>
                <w:sz w:val="20"/>
                <w:szCs w:val="20"/>
              </w:rPr>
            </w:pPr>
            <w:r w:rsidRPr="00BB734D">
              <w:rPr>
                <w:color w:val="000000"/>
                <w:sz w:val="20"/>
                <w:szCs w:val="20"/>
              </w:rPr>
              <w:t>1</w:t>
            </w:r>
          </w:p>
        </w:tc>
        <w:tc>
          <w:tcPr>
            <w:tcW w:w="6379" w:type="dxa"/>
            <w:tcBorders>
              <w:bottom w:val="single" w:sz="4" w:space="0" w:color="auto"/>
            </w:tcBorders>
            <w:shd w:val="clear" w:color="auto" w:fill="auto"/>
            <w:vAlign w:val="bottom"/>
            <w:hideMark/>
          </w:tcPr>
          <w:p w:rsidR="00EB6687" w:rsidRPr="00BB734D" w:rsidRDefault="00EB6687" w:rsidP="002D24CE">
            <w:pPr>
              <w:tabs>
                <w:tab w:val="left" w:pos="7655"/>
              </w:tabs>
              <w:jc w:val="center"/>
              <w:rPr>
                <w:sz w:val="20"/>
                <w:szCs w:val="20"/>
              </w:rPr>
            </w:pPr>
            <w:r w:rsidRPr="00BB734D">
              <w:rPr>
                <w:sz w:val="20"/>
                <w:szCs w:val="20"/>
              </w:rPr>
              <w:t>2</w:t>
            </w:r>
          </w:p>
        </w:tc>
        <w:tc>
          <w:tcPr>
            <w:tcW w:w="1559" w:type="dxa"/>
            <w:tcBorders>
              <w:bottom w:val="single" w:sz="4" w:space="0" w:color="auto"/>
            </w:tcBorders>
            <w:shd w:val="clear" w:color="auto" w:fill="auto"/>
            <w:noWrap/>
            <w:hideMark/>
          </w:tcPr>
          <w:p w:rsidR="00EB6687" w:rsidRPr="00EB6687" w:rsidRDefault="00EB6687" w:rsidP="002D24CE">
            <w:pPr>
              <w:tabs>
                <w:tab w:val="left" w:pos="7655"/>
              </w:tabs>
              <w:jc w:val="center"/>
              <w:rPr>
                <w:sz w:val="20"/>
                <w:szCs w:val="20"/>
              </w:rPr>
            </w:pPr>
            <w:r w:rsidRPr="00BB734D">
              <w:rPr>
                <w:sz w:val="20"/>
                <w:szCs w:val="20"/>
              </w:rPr>
              <w:t>3</w:t>
            </w:r>
          </w:p>
        </w:tc>
      </w:tr>
      <w:tr w:rsidR="00EB6687" w:rsidRPr="00EB6687" w:rsidTr="002D24CE">
        <w:trPr>
          <w:cantSplit/>
          <w:trHeight w:val="20"/>
        </w:trPr>
        <w:tc>
          <w:tcPr>
            <w:tcW w:w="1418" w:type="dxa"/>
            <w:tcBorders>
              <w:top w:val="single" w:sz="4" w:space="0" w:color="auto"/>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single" w:sz="4" w:space="0" w:color="auto"/>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w:t>
            </w:r>
          </w:p>
        </w:tc>
        <w:tc>
          <w:tcPr>
            <w:tcW w:w="1559" w:type="dxa"/>
            <w:tcBorders>
              <w:top w:val="single" w:sz="4" w:space="0" w:color="auto"/>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bCs/>
                <w:sz w:val="20"/>
                <w:szCs w:val="20"/>
              </w:rPr>
              <w:t>510 421,95</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242 044,32</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1095"/>
                <w:tab w:val="left" w:pos="7655"/>
              </w:tabs>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contextualSpacing/>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0409</w:t>
            </w: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Содержание автомобильных дорог общего пользования местного значения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130 337,06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Ленинский район</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37 339,29</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EB6687">
            <w:pPr>
              <w:tabs>
                <w:tab w:val="left" w:pos="7655"/>
              </w:tabs>
              <w:jc w:val="both"/>
              <w:rPr>
                <w:sz w:val="20"/>
                <w:szCs w:val="20"/>
              </w:rPr>
            </w:pPr>
            <w:r w:rsidRPr="00EB6687">
              <w:rPr>
                <w:sz w:val="20"/>
                <w:szCs w:val="20"/>
              </w:rPr>
              <w:t>Октябрьский район</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30 172,00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Промышленный район</w:t>
            </w:r>
          </w:p>
          <w:p w:rsidR="00EB6687" w:rsidRPr="00EB6687" w:rsidRDefault="00EB6687" w:rsidP="002D24CE">
            <w:pPr>
              <w:tabs>
                <w:tab w:val="left" w:pos="7655"/>
              </w:tabs>
              <w:jc w:val="both"/>
              <w:rPr>
                <w:sz w:val="20"/>
                <w:szCs w:val="20"/>
              </w:rPr>
            </w:pPr>
            <w:r w:rsidRPr="00EB6687">
              <w:rPr>
                <w:sz w:val="20"/>
                <w:szCs w:val="20"/>
              </w:rPr>
              <w:t xml:space="preserve">Ремонт автомобильных дорог  общего пользования местного значения </w:t>
            </w:r>
          </w:p>
          <w:p w:rsidR="00EB6687" w:rsidRPr="00EB6687" w:rsidRDefault="00EB6687" w:rsidP="002D24CE">
            <w:pPr>
              <w:tabs>
                <w:tab w:val="left" w:pos="7655"/>
              </w:tabs>
              <w:jc w:val="both"/>
              <w:rPr>
                <w:sz w:val="20"/>
                <w:szCs w:val="20"/>
              </w:rPr>
            </w:pPr>
            <w:r w:rsidRPr="00EB6687">
              <w:rPr>
                <w:sz w:val="20"/>
                <w:szCs w:val="20"/>
              </w:rPr>
              <w:t>в том числе:</w:t>
            </w:r>
          </w:p>
          <w:p w:rsidR="00EB6687" w:rsidRPr="00EB6687" w:rsidRDefault="00EB6687" w:rsidP="002D24CE">
            <w:pPr>
              <w:tabs>
                <w:tab w:val="left" w:pos="7655"/>
              </w:tabs>
              <w:jc w:val="both"/>
              <w:rPr>
                <w:sz w:val="20"/>
                <w:szCs w:val="20"/>
              </w:rPr>
            </w:pPr>
            <w:r w:rsidRPr="00EB6687">
              <w:rPr>
                <w:sz w:val="20"/>
                <w:szCs w:val="20"/>
              </w:rPr>
              <w:t>Ленинский район</w:t>
            </w:r>
          </w:p>
          <w:p w:rsidR="00EB6687" w:rsidRPr="00EB6687" w:rsidRDefault="00EB6687" w:rsidP="002D24CE">
            <w:pPr>
              <w:tabs>
                <w:tab w:val="left" w:pos="7655"/>
              </w:tabs>
              <w:jc w:val="both"/>
              <w:rPr>
                <w:sz w:val="20"/>
                <w:szCs w:val="20"/>
              </w:rPr>
            </w:pPr>
            <w:r w:rsidRPr="00EB6687">
              <w:rPr>
                <w:sz w:val="20"/>
                <w:szCs w:val="20"/>
              </w:rPr>
              <w:t>Октябрьский район</w:t>
            </w:r>
          </w:p>
          <w:p w:rsidR="00EB6687" w:rsidRPr="00EB6687" w:rsidRDefault="00EB6687" w:rsidP="002D24CE">
            <w:pPr>
              <w:tabs>
                <w:tab w:val="left" w:pos="7655"/>
              </w:tabs>
              <w:jc w:val="both"/>
              <w:rPr>
                <w:sz w:val="20"/>
                <w:szCs w:val="20"/>
              </w:rPr>
            </w:pPr>
            <w:r w:rsidRPr="00EB6687">
              <w:rPr>
                <w:sz w:val="20"/>
                <w:szCs w:val="20"/>
              </w:rPr>
              <w:t>Промышленный район</w:t>
            </w:r>
          </w:p>
          <w:p w:rsidR="00EB6687" w:rsidRPr="00EB6687" w:rsidRDefault="00EB6687" w:rsidP="00EB6687">
            <w:pPr>
              <w:tabs>
                <w:tab w:val="left" w:pos="7655"/>
              </w:tabs>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 xml:space="preserve"> 62 825,77</w:t>
            </w:r>
          </w:p>
          <w:p w:rsidR="00EB6687" w:rsidRPr="00EB6687" w:rsidRDefault="00EB6687" w:rsidP="002D24CE">
            <w:pPr>
              <w:tabs>
                <w:tab w:val="left" w:pos="7655"/>
              </w:tabs>
              <w:jc w:val="right"/>
              <w:rPr>
                <w:sz w:val="20"/>
                <w:szCs w:val="20"/>
              </w:rPr>
            </w:pPr>
            <w:r w:rsidRPr="00EB6687">
              <w:rPr>
                <w:sz w:val="20"/>
                <w:szCs w:val="20"/>
              </w:rPr>
              <w:t>111 707,26</w:t>
            </w:r>
          </w:p>
          <w:p w:rsid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r w:rsidRPr="00EB6687">
              <w:rPr>
                <w:sz w:val="20"/>
                <w:szCs w:val="20"/>
              </w:rPr>
              <w:t xml:space="preserve">  8 489,28</w:t>
            </w:r>
          </w:p>
          <w:p w:rsidR="00EB6687" w:rsidRPr="00EB6687" w:rsidRDefault="00EB6687" w:rsidP="002D24CE">
            <w:pPr>
              <w:tabs>
                <w:tab w:val="left" w:pos="7655"/>
              </w:tabs>
              <w:jc w:val="right"/>
              <w:rPr>
                <w:sz w:val="20"/>
                <w:szCs w:val="20"/>
              </w:rPr>
            </w:pPr>
            <w:r w:rsidRPr="00EB6687">
              <w:rPr>
                <w:sz w:val="20"/>
                <w:szCs w:val="20"/>
              </w:rPr>
              <w:t>10 980,23</w:t>
            </w:r>
          </w:p>
          <w:p w:rsidR="00EB6687" w:rsidRPr="00EB6687" w:rsidRDefault="00EB6687" w:rsidP="002D24CE">
            <w:pPr>
              <w:tabs>
                <w:tab w:val="left" w:pos="7655"/>
              </w:tabs>
              <w:jc w:val="right"/>
              <w:rPr>
                <w:sz w:val="20"/>
                <w:szCs w:val="20"/>
              </w:rPr>
            </w:pPr>
            <w:r w:rsidRPr="00EB6687">
              <w:rPr>
                <w:sz w:val="20"/>
                <w:szCs w:val="20"/>
              </w:rPr>
              <w:t xml:space="preserve">  4 900,21</w:t>
            </w:r>
          </w:p>
          <w:p w:rsidR="00EB6687" w:rsidRPr="00EB6687" w:rsidRDefault="00EB6687" w:rsidP="00BB734D">
            <w:pPr>
              <w:tabs>
                <w:tab w:val="left" w:pos="7655"/>
              </w:tabs>
              <w:jc w:val="right"/>
              <w:rPr>
                <w:sz w:val="20"/>
                <w:szCs w:val="20"/>
              </w:rPr>
            </w:pPr>
            <w:r w:rsidRPr="00EB6687">
              <w:rPr>
                <w:sz w:val="20"/>
                <w:szCs w:val="20"/>
              </w:rPr>
              <w:t xml:space="preserve">  87 337,54     </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Подпрограмма «Формирование современной городской среды на территории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268 377,63</w:t>
            </w:r>
          </w:p>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 xml:space="preserve">Благоустройство и содержание центральной части города Ставрополя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32 168,19</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BB734D" w:rsidRPr="00EB6687" w:rsidTr="002D24CE">
        <w:trPr>
          <w:cantSplit/>
          <w:trHeight w:val="20"/>
        </w:trPr>
        <w:tc>
          <w:tcPr>
            <w:tcW w:w="1418" w:type="dxa"/>
            <w:tcBorders>
              <w:top w:val="nil"/>
              <w:left w:val="nil"/>
              <w:bottom w:val="nil"/>
              <w:right w:val="nil"/>
            </w:tcBorders>
          </w:tcPr>
          <w:p w:rsidR="00BB734D" w:rsidRPr="00EB6687" w:rsidRDefault="00BB734D"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BB734D" w:rsidRPr="00EB6687" w:rsidRDefault="00BB734D" w:rsidP="00BB734D">
            <w:pPr>
              <w:tabs>
                <w:tab w:val="left" w:pos="7655"/>
              </w:tabs>
              <w:jc w:val="both"/>
              <w:rPr>
                <w:sz w:val="20"/>
                <w:szCs w:val="20"/>
              </w:rPr>
            </w:pPr>
            <w:r w:rsidRPr="00EB6687">
              <w:rPr>
                <w:sz w:val="20"/>
                <w:szCs w:val="20"/>
              </w:rPr>
              <w:t>Ленинский район</w:t>
            </w:r>
          </w:p>
          <w:p w:rsidR="00BB734D" w:rsidRPr="00EB6687" w:rsidRDefault="00BB734D" w:rsidP="002D24CE">
            <w:pPr>
              <w:tabs>
                <w:tab w:val="left" w:pos="7655"/>
              </w:tabs>
              <w:jc w:val="both"/>
              <w:rPr>
                <w:sz w:val="20"/>
                <w:szCs w:val="20"/>
              </w:rPr>
            </w:pPr>
          </w:p>
        </w:tc>
        <w:tc>
          <w:tcPr>
            <w:tcW w:w="1559" w:type="dxa"/>
            <w:tcBorders>
              <w:top w:val="nil"/>
              <w:left w:val="nil"/>
              <w:bottom w:val="nil"/>
              <w:right w:val="nil"/>
            </w:tcBorders>
            <w:shd w:val="clear" w:color="auto" w:fill="auto"/>
            <w:noWrap/>
            <w:hideMark/>
          </w:tcPr>
          <w:p w:rsidR="00BB734D" w:rsidRPr="00EB6687" w:rsidRDefault="00BB734D" w:rsidP="00BB734D">
            <w:pPr>
              <w:tabs>
                <w:tab w:val="left" w:pos="7655"/>
              </w:tabs>
              <w:jc w:val="right"/>
              <w:rPr>
                <w:sz w:val="20"/>
                <w:szCs w:val="20"/>
              </w:rPr>
            </w:pPr>
            <w:r w:rsidRPr="00EB6687">
              <w:rPr>
                <w:sz w:val="20"/>
                <w:szCs w:val="20"/>
              </w:rPr>
              <w:t>9 476,08</w:t>
            </w:r>
          </w:p>
          <w:p w:rsidR="00BB734D" w:rsidRPr="00EB6687" w:rsidRDefault="00BB734D" w:rsidP="002D24CE">
            <w:pPr>
              <w:tabs>
                <w:tab w:val="left" w:pos="7655"/>
              </w:tabs>
              <w:jc w:val="right"/>
              <w:rPr>
                <w:sz w:val="20"/>
                <w:szCs w:val="20"/>
              </w:rPr>
            </w:pPr>
          </w:p>
        </w:tc>
      </w:tr>
      <w:tr w:rsidR="00BB734D" w:rsidRPr="00EB6687" w:rsidTr="002D24CE">
        <w:trPr>
          <w:cantSplit/>
          <w:trHeight w:val="20"/>
        </w:trPr>
        <w:tc>
          <w:tcPr>
            <w:tcW w:w="1418" w:type="dxa"/>
            <w:tcBorders>
              <w:top w:val="nil"/>
              <w:left w:val="nil"/>
              <w:bottom w:val="nil"/>
              <w:right w:val="nil"/>
            </w:tcBorders>
          </w:tcPr>
          <w:p w:rsidR="00BB734D" w:rsidRPr="00EB6687" w:rsidRDefault="00BB734D"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BB734D" w:rsidRDefault="00BB734D" w:rsidP="00BB734D">
            <w:pPr>
              <w:tabs>
                <w:tab w:val="left" w:pos="7655"/>
              </w:tabs>
              <w:jc w:val="both"/>
              <w:rPr>
                <w:sz w:val="20"/>
                <w:szCs w:val="20"/>
              </w:rPr>
            </w:pPr>
            <w:r w:rsidRPr="00EB6687">
              <w:rPr>
                <w:sz w:val="20"/>
                <w:szCs w:val="20"/>
              </w:rPr>
              <w:t>Октябрьский район</w:t>
            </w:r>
          </w:p>
          <w:p w:rsidR="00BB734D" w:rsidRPr="00EB6687" w:rsidRDefault="00BB734D" w:rsidP="00BB734D">
            <w:pPr>
              <w:tabs>
                <w:tab w:val="left" w:pos="7655"/>
              </w:tabs>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BB734D" w:rsidRDefault="00BB734D" w:rsidP="00BB734D">
            <w:pPr>
              <w:tabs>
                <w:tab w:val="left" w:pos="7655"/>
              </w:tabs>
              <w:jc w:val="right"/>
              <w:rPr>
                <w:sz w:val="20"/>
                <w:szCs w:val="20"/>
              </w:rPr>
            </w:pPr>
            <w:r w:rsidRPr="00EB6687">
              <w:rPr>
                <w:sz w:val="20"/>
                <w:szCs w:val="20"/>
              </w:rPr>
              <w:t>9 996,87</w:t>
            </w:r>
          </w:p>
          <w:p w:rsidR="00BB734D" w:rsidRPr="00EB6687" w:rsidRDefault="00BB734D" w:rsidP="00BB734D">
            <w:pPr>
              <w:tabs>
                <w:tab w:val="left" w:pos="7655"/>
              </w:tabs>
              <w:jc w:val="right"/>
              <w:rPr>
                <w:sz w:val="20"/>
                <w:szCs w:val="20"/>
              </w:rPr>
            </w:pPr>
            <w:r w:rsidRPr="00EB6687">
              <w:rPr>
                <w:sz w:val="20"/>
                <w:szCs w:val="20"/>
              </w:rPr>
              <w:t>11 315,36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vAlign w:val="bottom"/>
            <w:hideMark/>
          </w:tcPr>
          <w:p w:rsidR="00EB6687" w:rsidRPr="00EB6687" w:rsidRDefault="00EB6687" w:rsidP="002D24CE">
            <w:pPr>
              <w:tabs>
                <w:tab w:val="left" w:pos="7655"/>
              </w:tabs>
              <w:jc w:val="both"/>
              <w:rPr>
                <w:sz w:val="20"/>
                <w:szCs w:val="20"/>
              </w:rPr>
            </w:pPr>
            <w:r w:rsidRPr="00EB6687">
              <w:rPr>
                <w:sz w:val="20"/>
                <w:szCs w:val="20"/>
              </w:rPr>
              <w:t>Комитет градостроительства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1 379,88</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 xml:space="preserve">Создание объектов озеленения, их реконструкция, капитальный ремонт, проведение работ по уходу за зелеными насаждениями </w:t>
            </w:r>
          </w:p>
          <w:p w:rsidR="00EB6687" w:rsidRPr="00EB6687" w:rsidRDefault="00EB6687" w:rsidP="002D24CE">
            <w:pPr>
              <w:jc w:val="both"/>
              <w:rPr>
                <w:sz w:val="20"/>
                <w:szCs w:val="20"/>
              </w:rPr>
            </w:pPr>
            <w:r w:rsidRPr="00EB6687">
              <w:rPr>
                <w:sz w:val="20"/>
                <w:szCs w:val="20"/>
              </w:rPr>
              <w:t>в том числе:</w:t>
            </w:r>
          </w:p>
          <w:p w:rsidR="00EB6687" w:rsidRPr="00EB6687" w:rsidRDefault="00EB6687" w:rsidP="002D24CE">
            <w:pPr>
              <w:jc w:val="both"/>
              <w:rPr>
                <w:sz w:val="20"/>
                <w:szCs w:val="20"/>
              </w:rPr>
            </w:pPr>
            <w:r w:rsidRPr="00EB6687">
              <w:rPr>
                <w:sz w:val="20"/>
                <w:szCs w:val="20"/>
              </w:rPr>
              <w:t>Ленинский район</w:t>
            </w:r>
          </w:p>
          <w:p w:rsidR="00EB6687" w:rsidRPr="00EB6687" w:rsidRDefault="00EB6687" w:rsidP="002D24CE">
            <w:pPr>
              <w:jc w:val="both"/>
              <w:rPr>
                <w:sz w:val="20"/>
                <w:szCs w:val="20"/>
              </w:rPr>
            </w:pPr>
            <w:r w:rsidRPr="00EB6687">
              <w:rPr>
                <w:sz w:val="20"/>
                <w:szCs w:val="20"/>
              </w:rPr>
              <w:t>Октябрьский район</w:t>
            </w:r>
          </w:p>
          <w:p w:rsidR="00EB6687" w:rsidRPr="00EB6687" w:rsidRDefault="00EB6687" w:rsidP="002D24CE">
            <w:pPr>
              <w:jc w:val="both"/>
              <w:rPr>
                <w:sz w:val="20"/>
                <w:szCs w:val="20"/>
              </w:rPr>
            </w:pPr>
            <w:r w:rsidRPr="00EB6687">
              <w:rPr>
                <w:sz w:val="20"/>
                <w:szCs w:val="20"/>
              </w:rPr>
              <w:t>Промышленный район</w:t>
            </w:r>
          </w:p>
          <w:p w:rsidR="00EB6687" w:rsidRPr="00EB6687" w:rsidRDefault="00EB6687" w:rsidP="002D24CE">
            <w:pPr>
              <w:jc w:val="both"/>
              <w:rPr>
                <w:sz w:val="20"/>
                <w:szCs w:val="20"/>
              </w:rPr>
            </w:pPr>
            <w:r w:rsidRPr="00EB6687">
              <w:rPr>
                <w:sz w:val="20"/>
                <w:szCs w:val="20"/>
              </w:rPr>
              <w:t>Комитет городского хозяйства администрации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48 709,76</w:t>
            </w:r>
          </w:p>
          <w:p w:rsidR="00EB6687" w:rsidRP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p>
          <w:p w:rsidR="00EB6687" w:rsidRPr="00EB6687" w:rsidRDefault="00EB6687" w:rsidP="002D24CE">
            <w:pPr>
              <w:tabs>
                <w:tab w:val="left" w:pos="7655"/>
              </w:tabs>
              <w:jc w:val="right"/>
              <w:rPr>
                <w:sz w:val="20"/>
                <w:szCs w:val="20"/>
              </w:rPr>
            </w:pPr>
            <w:r w:rsidRPr="00EB6687">
              <w:rPr>
                <w:sz w:val="20"/>
                <w:szCs w:val="20"/>
              </w:rPr>
              <w:t>300,00</w:t>
            </w:r>
          </w:p>
          <w:p w:rsidR="00EB6687" w:rsidRPr="00EB6687" w:rsidRDefault="00EB6687" w:rsidP="002D24CE">
            <w:pPr>
              <w:tabs>
                <w:tab w:val="left" w:pos="7655"/>
              </w:tabs>
              <w:jc w:val="right"/>
              <w:rPr>
                <w:sz w:val="20"/>
                <w:szCs w:val="20"/>
              </w:rPr>
            </w:pPr>
            <w:r w:rsidRPr="00EB6687">
              <w:rPr>
                <w:sz w:val="20"/>
                <w:szCs w:val="20"/>
              </w:rPr>
              <w:t>500,00</w:t>
            </w:r>
          </w:p>
          <w:p w:rsidR="00EB6687" w:rsidRPr="00EB6687" w:rsidRDefault="00EB6687" w:rsidP="002D24CE">
            <w:pPr>
              <w:tabs>
                <w:tab w:val="left" w:pos="7655"/>
              </w:tabs>
              <w:jc w:val="right"/>
              <w:rPr>
                <w:sz w:val="20"/>
                <w:szCs w:val="20"/>
              </w:rPr>
            </w:pPr>
            <w:r w:rsidRPr="00EB6687">
              <w:rPr>
                <w:sz w:val="20"/>
                <w:szCs w:val="20"/>
              </w:rPr>
              <w:t>500,00</w:t>
            </w:r>
          </w:p>
          <w:p w:rsidR="00EB6687" w:rsidRPr="00EB6687" w:rsidRDefault="00EB6687" w:rsidP="002D24CE">
            <w:pPr>
              <w:tabs>
                <w:tab w:val="left" w:pos="7655"/>
              </w:tabs>
              <w:jc w:val="right"/>
              <w:rPr>
                <w:sz w:val="20"/>
                <w:szCs w:val="20"/>
              </w:rPr>
            </w:pPr>
            <w:r w:rsidRPr="00EB6687">
              <w:rPr>
                <w:sz w:val="20"/>
                <w:szCs w:val="20"/>
              </w:rPr>
              <w:t>47 409,76</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0503</w:t>
            </w:r>
          </w:p>
        </w:tc>
        <w:tc>
          <w:tcPr>
            <w:tcW w:w="6379" w:type="dxa"/>
            <w:tcBorders>
              <w:top w:val="nil"/>
              <w:left w:val="nil"/>
              <w:bottom w:val="nil"/>
              <w:right w:val="nil"/>
            </w:tcBorders>
            <w:shd w:val="clear" w:color="auto" w:fill="auto"/>
            <w:hideMark/>
          </w:tcPr>
          <w:p w:rsidR="00EB6687" w:rsidRPr="00EB6687" w:rsidRDefault="00EB6687" w:rsidP="000F1028">
            <w:pPr>
              <w:jc w:val="both"/>
              <w:rPr>
                <w:sz w:val="20"/>
                <w:szCs w:val="20"/>
              </w:rPr>
            </w:pPr>
            <w:r w:rsidRPr="00EB6687">
              <w:rPr>
                <w:sz w:val="20"/>
                <w:szCs w:val="20"/>
              </w:rPr>
              <w:t>Создание рекреационной зоны с обустройством пешеходной аллеи, зон массового отдыха населения в центральной исторической части города Ставрополя, расположенной по адресу: Ставропольский край, г.</w:t>
            </w:r>
            <w:r w:rsidR="000F1028">
              <w:rPr>
                <w:sz w:val="20"/>
                <w:szCs w:val="20"/>
              </w:rPr>
              <w:t> </w:t>
            </w:r>
            <w:r w:rsidRPr="00EB6687">
              <w:rPr>
                <w:sz w:val="20"/>
                <w:szCs w:val="20"/>
              </w:rPr>
              <w:t xml:space="preserve">Ставрополь, 53 квартал (2, 4 очередь) </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187 499,68</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Муниципальная программа «Культура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в том числе:</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Подпрограмма «Развитие культуры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из них:</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r w:rsidRPr="00EB6687">
              <w:rPr>
                <w:color w:val="000000"/>
                <w:sz w:val="20"/>
                <w:szCs w:val="20"/>
              </w:rPr>
              <w:t>0801</w:t>
            </w:r>
          </w:p>
        </w:tc>
        <w:tc>
          <w:tcPr>
            <w:tcW w:w="6379" w:type="dxa"/>
            <w:tcBorders>
              <w:top w:val="nil"/>
              <w:left w:val="nil"/>
              <w:bottom w:val="nil"/>
              <w:right w:val="nil"/>
            </w:tcBorders>
            <w:shd w:val="clear" w:color="auto" w:fill="auto"/>
            <w:hideMark/>
          </w:tcPr>
          <w:p w:rsidR="00EB6687" w:rsidRPr="00EB6687" w:rsidRDefault="00EB6687" w:rsidP="002D24CE">
            <w:pPr>
              <w:jc w:val="both"/>
              <w:rPr>
                <w:sz w:val="20"/>
                <w:szCs w:val="20"/>
              </w:rPr>
            </w:pPr>
            <w:r w:rsidRPr="00EB6687">
              <w:rPr>
                <w:sz w:val="20"/>
                <w:szCs w:val="20"/>
              </w:rPr>
              <w:t>Создание сценическо-концертной площадки с подземной автостоянкой в 52 квартале города Ставрополя</w:t>
            </w:r>
          </w:p>
        </w:tc>
        <w:tc>
          <w:tcPr>
            <w:tcW w:w="1559" w:type="dxa"/>
            <w:tcBorders>
              <w:top w:val="nil"/>
              <w:left w:val="nil"/>
              <w:bottom w:val="nil"/>
              <w:right w:val="nil"/>
            </w:tcBorders>
            <w:shd w:val="clear" w:color="auto" w:fill="auto"/>
            <w:noWrap/>
            <w:hideMark/>
          </w:tcPr>
          <w:p w:rsidR="00EB6687" w:rsidRPr="00EB6687" w:rsidRDefault="00EB6687" w:rsidP="002D24CE">
            <w:pPr>
              <w:tabs>
                <w:tab w:val="left" w:pos="7655"/>
              </w:tabs>
              <w:jc w:val="right"/>
              <w:rPr>
                <w:sz w:val="20"/>
                <w:szCs w:val="20"/>
              </w:rPr>
            </w:pPr>
            <w:r w:rsidRPr="00EB6687">
              <w:rPr>
                <w:sz w:val="20"/>
                <w:szCs w:val="20"/>
              </w:rPr>
              <w:t>100 000,00</w:t>
            </w:r>
          </w:p>
        </w:tc>
      </w:tr>
      <w:tr w:rsidR="00EB6687" w:rsidRPr="00EB6687" w:rsidTr="002D24CE">
        <w:trPr>
          <w:cantSplit/>
          <w:trHeight w:val="20"/>
        </w:trPr>
        <w:tc>
          <w:tcPr>
            <w:tcW w:w="1418" w:type="dxa"/>
            <w:tcBorders>
              <w:top w:val="nil"/>
              <w:left w:val="nil"/>
              <w:bottom w:val="nil"/>
              <w:right w:val="nil"/>
            </w:tcBorders>
          </w:tcPr>
          <w:p w:rsidR="00EB6687" w:rsidRPr="00EB6687" w:rsidRDefault="00EB6687" w:rsidP="002D24CE">
            <w:pPr>
              <w:tabs>
                <w:tab w:val="left" w:pos="7655"/>
              </w:tabs>
              <w:jc w:val="center"/>
              <w:rPr>
                <w:color w:val="000000"/>
                <w:sz w:val="20"/>
                <w:szCs w:val="20"/>
              </w:rPr>
            </w:pPr>
          </w:p>
        </w:tc>
        <w:tc>
          <w:tcPr>
            <w:tcW w:w="6379" w:type="dxa"/>
            <w:tcBorders>
              <w:top w:val="nil"/>
              <w:left w:val="nil"/>
              <w:bottom w:val="nil"/>
              <w:right w:val="nil"/>
            </w:tcBorders>
            <w:shd w:val="clear" w:color="auto" w:fill="auto"/>
            <w:hideMark/>
          </w:tcPr>
          <w:p w:rsidR="00EB6687" w:rsidRPr="00EB6687" w:rsidRDefault="00EB6687" w:rsidP="002D24CE">
            <w:pPr>
              <w:tabs>
                <w:tab w:val="left" w:pos="7655"/>
              </w:tabs>
              <w:rPr>
                <w:bCs/>
                <w:sz w:val="20"/>
                <w:szCs w:val="20"/>
              </w:rPr>
            </w:pPr>
            <w:r w:rsidRPr="00EB6687">
              <w:rPr>
                <w:bCs/>
                <w:sz w:val="20"/>
                <w:szCs w:val="20"/>
              </w:rPr>
              <w:t>Всего:</w:t>
            </w:r>
          </w:p>
        </w:tc>
        <w:tc>
          <w:tcPr>
            <w:tcW w:w="1559" w:type="dxa"/>
            <w:tcBorders>
              <w:top w:val="nil"/>
              <w:left w:val="nil"/>
              <w:bottom w:val="nil"/>
              <w:right w:val="nil"/>
            </w:tcBorders>
            <w:shd w:val="clear" w:color="auto" w:fill="auto"/>
            <w:noWrap/>
            <w:vAlign w:val="bottom"/>
            <w:hideMark/>
          </w:tcPr>
          <w:p w:rsidR="00EB6687" w:rsidRPr="00EB6687" w:rsidRDefault="00EB6687" w:rsidP="002D24CE">
            <w:pPr>
              <w:tabs>
                <w:tab w:val="left" w:pos="7655"/>
              </w:tabs>
              <w:jc w:val="right"/>
              <w:rPr>
                <w:bCs/>
                <w:sz w:val="20"/>
                <w:szCs w:val="20"/>
              </w:rPr>
            </w:pPr>
            <w:r w:rsidRPr="00EB6687">
              <w:rPr>
                <w:bCs/>
                <w:sz w:val="20"/>
                <w:szCs w:val="20"/>
              </w:rPr>
              <w:t>610 421,95</w:t>
            </w:r>
            <w:r w:rsidR="00BB734D">
              <w:rPr>
                <w:bCs/>
                <w:sz w:val="20"/>
                <w:szCs w:val="20"/>
              </w:rPr>
              <w:t>»;</w:t>
            </w:r>
          </w:p>
        </w:tc>
      </w:tr>
    </w:tbl>
    <w:p w:rsidR="00835336" w:rsidRPr="00DF7052" w:rsidRDefault="00835336" w:rsidP="00835336">
      <w:pPr>
        <w:ind w:firstLine="709"/>
        <w:jc w:val="both"/>
        <w:rPr>
          <w:sz w:val="28"/>
          <w:szCs w:val="28"/>
        </w:rPr>
      </w:pPr>
      <w:r w:rsidRPr="00DF7052">
        <w:rPr>
          <w:sz w:val="28"/>
          <w:szCs w:val="28"/>
        </w:rPr>
        <w:t>1</w:t>
      </w:r>
      <w:r w:rsidR="006C2A5F">
        <w:rPr>
          <w:sz w:val="28"/>
          <w:szCs w:val="28"/>
        </w:rPr>
        <w:t>4</w:t>
      </w:r>
      <w:r w:rsidRPr="00DF7052">
        <w:rPr>
          <w:sz w:val="28"/>
          <w:szCs w:val="28"/>
        </w:rPr>
        <w:t>)</w:t>
      </w:r>
      <w:r w:rsidR="008D5D79">
        <w:rPr>
          <w:sz w:val="28"/>
          <w:szCs w:val="28"/>
        </w:rPr>
        <w:t> </w:t>
      </w:r>
      <w:hyperlink r:id="rId19" w:history="1">
        <w:r w:rsidRPr="00DF7052">
          <w:rPr>
            <w:sz w:val="28"/>
            <w:szCs w:val="28"/>
          </w:rPr>
          <w:t>приложение 15</w:t>
        </w:r>
      </w:hyperlink>
      <w:r w:rsidRPr="00DF7052">
        <w:rPr>
          <w:sz w:val="28"/>
          <w:szCs w:val="28"/>
        </w:rPr>
        <w:t xml:space="preserve"> изложить в следующей редакции:</w:t>
      </w:r>
    </w:p>
    <w:tbl>
      <w:tblPr>
        <w:tblW w:w="9464" w:type="dxa"/>
        <w:tblLook w:val="04A0"/>
      </w:tblPr>
      <w:tblGrid>
        <w:gridCol w:w="5070"/>
        <w:gridCol w:w="4394"/>
      </w:tblGrid>
      <w:tr w:rsidR="00835336" w:rsidRPr="000D1E67" w:rsidTr="008F51B6">
        <w:tc>
          <w:tcPr>
            <w:tcW w:w="5070" w:type="dxa"/>
          </w:tcPr>
          <w:p w:rsidR="00835336" w:rsidRPr="0081168A" w:rsidRDefault="00835336" w:rsidP="008F51B6">
            <w:pPr>
              <w:pStyle w:val="a3"/>
              <w:rPr>
                <w:sz w:val="28"/>
                <w:szCs w:val="28"/>
              </w:rPr>
            </w:pPr>
          </w:p>
        </w:tc>
        <w:tc>
          <w:tcPr>
            <w:tcW w:w="4394" w:type="dxa"/>
          </w:tcPr>
          <w:p w:rsidR="00835336" w:rsidRPr="0081168A" w:rsidRDefault="00835336" w:rsidP="008F51B6">
            <w:pPr>
              <w:spacing w:line="240" w:lineRule="exact"/>
              <w:jc w:val="center"/>
              <w:rPr>
                <w:sz w:val="28"/>
                <w:szCs w:val="28"/>
              </w:rPr>
            </w:pPr>
            <w:r w:rsidRPr="0081168A">
              <w:rPr>
                <w:sz w:val="28"/>
                <w:szCs w:val="28"/>
              </w:rPr>
              <w:t>«ПРИЛОЖЕНИЕ 15</w:t>
            </w:r>
          </w:p>
          <w:p w:rsidR="00835336" w:rsidRPr="0081168A" w:rsidRDefault="00835336" w:rsidP="008F51B6">
            <w:pPr>
              <w:spacing w:line="240" w:lineRule="exact"/>
              <w:jc w:val="center"/>
              <w:rPr>
                <w:sz w:val="28"/>
                <w:szCs w:val="28"/>
              </w:rPr>
            </w:pPr>
          </w:p>
          <w:p w:rsidR="00835336" w:rsidRPr="0081168A" w:rsidRDefault="00835336" w:rsidP="008F51B6">
            <w:pPr>
              <w:spacing w:line="240" w:lineRule="exact"/>
              <w:jc w:val="center"/>
              <w:rPr>
                <w:sz w:val="28"/>
                <w:szCs w:val="28"/>
              </w:rPr>
            </w:pPr>
            <w:r w:rsidRPr="0081168A">
              <w:rPr>
                <w:sz w:val="28"/>
                <w:szCs w:val="28"/>
              </w:rPr>
              <w:t>к решению</w:t>
            </w:r>
          </w:p>
          <w:p w:rsidR="00835336" w:rsidRPr="0081168A" w:rsidRDefault="00835336" w:rsidP="008F51B6">
            <w:pPr>
              <w:spacing w:line="240" w:lineRule="exact"/>
              <w:jc w:val="center"/>
              <w:rPr>
                <w:sz w:val="28"/>
                <w:szCs w:val="28"/>
              </w:rPr>
            </w:pPr>
            <w:r w:rsidRPr="0081168A">
              <w:rPr>
                <w:sz w:val="28"/>
                <w:szCs w:val="28"/>
              </w:rPr>
              <w:t>Ставропольской городской Думы</w:t>
            </w:r>
          </w:p>
          <w:p w:rsidR="00835336" w:rsidRPr="0081168A" w:rsidRDefault="00835336" w:rsidP="008F51B6">
            <w:pPr>
              <w:spacing w:line="240" w:lineRule="exact"/>
              <w:jc w:val="center"/>
              <w:rPr>
                <w:sz w:val="28"/>
                <w:szCs w:val="28"/>
              </w:rPr>
            </w:pPr>
            <w:r w:rsidRPr="0081168A">
              <w:rPr>
                <w:sz w:val="28"/>
                <w:szCs w:val="28"/>
              </w:rPr>
              <w:t>от 30 ноября 2016 г. № 29</w:t>
            </w:r>
          </w:p>
        </w:tc>
      </w:tr>
    </w:tbl>
    <w:p w:rsidR="00835336" w:rsidRDefault="00835336" w:rsidP="00835336">
      <w:pPr>
        <w:spacing w:line="240" w:lineRule="exact"/>
        <w:jc w:val="center"/>
        <w:rPr>
          <w:sz w:val="28"/>
          <w:szCs w:val="28"/>
        </w:rPr>
      </w:pPr>
    </w:p>
    <w:p w:rsidR="00835336" w:rsidRPr="00342A5A" w:rsidRDefault="00835336" w:rsidP="00835336">
      <w:pPr>
        <w:spacing w:line="240" w:lineRule="exact"/>
        <w:jc w:val="center"/>
        <w:rPr>
          <w:sz w:val="28"/>
          <w:szCs w:val="28"/>
        </w:rPr>
      </w:pPr>
      <w:r w:rsidRPr="00342A5A">
        <w:rPr>
          <w:sz w:val="28"/>
          <w:szCs w:val="28"/>
        </w:rPr>
        <w:t>ПРОГРАММА</w:t>
      </w:r>
    </w:p>
    <w:p w:rsidR="00835336" w:rsidRPr="00342A5A" w:rsidRDefault="00835336" w:rsidP="00835336">
      <w:pPr>
        <w:spacing w:line="240" w:lineRule="exact"/>
        <w:jc w:val="center"/>
        <w:rPr>
          <w:sz w:val="28"/>
          <w:szCs w:val="28"/>
        </w:rPr>
      </w:pPr>
      <w:r w:rsidRPr="00342A5A">
        <w:rPr>
          <w:sz w:val="28"/>
          <w:szCs w:val="28"/>
        </w:rPr>
        <w:t>муниципальных заимствований города Ставрополя</w:t>
      </w:r>
    </w:p>
    <w:p w:rsidR="00835336" w:rsidRPr="00342A5A" w:rsidRDefault="00835336" w:rsidP="00835336">
      <w:pPr>
        <w:spacing w:line="240" w:lineRule="exact"/>
        <w:jc w:val="center"/>
        <w:rPr>
          <w:sz w:val="28"/>
          <w:szCs w:val="28"/>
        </w:rPr>
      </w:pPr>
      <w:r w:rsidRPr="00342A5A">
        <w:rPr>
          <w:sz w:val="28"/>
          <w:szCs w:val="28"/>
        </w:rPr>
        <w:t xml:space="preserve"> на 2017 год и плановый период 2018 и 2019 годов</w:t>
      </w:r>
    </w:p>
    <w:p w:rsidR="00835336" w:rsidRDefault="00835336" w:rsidP="00835336">
      <w:pPr>
        <w:ind w:left="567"/>
        <w:jc w:val="center"/>
        <w:rPr>
          <w:sz w:val="28"/>
          <w:szCs w:val="28"/>
        </w:rPr>
      </w:pPr>
    </w:p>
    <w:p w:rsidR="00835336" w:rsidRPr="00342A5A" w:rsidRDefault="00835336" w:rsidP="00835336">
      <w:pPr>
        <w:spacing w:line="240" w:lineRule="exact"/>
        <w:jc w:val="center"/>
        <w:rPr>
          <w:sz w:val="28"/>
          <w:szCs w:val="28"/>
        </w:rPr>
      </w:pPr>
      <w:r>
        <w:rPr>
          <w:sz w:val="28"/>
          <w:szCs w:val="28"/>
        </w:rPr>
        <w:t xml:space="preserve">1. Муниципальные </w:t>
      </w:r>
      <w:r w:rsidRPr="00342A5A">
        <w:rPr>
          <w:sz w:val="28"/>
          <w:szCs w:val="28"/>
        </w:rPr>
        <w:t xml:space="preserve">заимствования  </w:t>
      </w:r>
    </w:p>
    <w:p w:rsidR="00835336" w:rsidRDefault="00835336" w:rsidP="00835336">
      <w:pPr>
        <w:spacing w:line="240" w:lineRule="exact"/>
        <w:jc w:val="center"/>
        <w:rPr>
          <w:sz w:val="28"/>
          <w:szCs w:val="28"/>
        </w:rPr>
      </w:pPr>
      <w:r w:rsidRPr="00342A5A">
        <w:rPr>
          <w:sz w:val="28"/>
          <w:szCs w:val="28"/>
        </w:rPr>
        <w:t>города Ставрополя на 2017 год</w:t>
      </w:r>
    </w:p>
    <w:p w:rsidR="008230E4" w:rsidRDefault="008230E4" w:rsidP="00835336">
      <w:pPr>
        <w:ind w:left="567"/>
        <w:jc w:val="center"/>
        <w:rPr>
          <w:sz w:val="28"/>
          <w:szCs w:val="28"/>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6"/>
        <w:gridCol w:w="1741"/>
        <w:gridCol w:w="18"/>
        <w:gridCol w:w="2269"/>
      </w:tblGrid>
      <w:tr w:rsidR="008230E4" w:rsidRPr="006B754B" w:rsidTr="00B80140">
        <w:trPr>
          <w:trHeight w:val="20"/>
          <w:jc w:val="center"/>
        </w:trPr>
        <w:tc>
          <w:tcPr>
            <w:tcW w:w="5436" w:type="dxa"/>
            <w:tcBorders>
              <w:top w:val="nil"/>
              <w:left w:val="nil"/>
              <w:right w:val="nil"/>
            </w:tcBorders>
            <w:vAlign w:val="bottom"/>
          </w:tcPr>
          <w:p w:rsidR="008230E4" w:rsidRPr="006B754B" w:rsidRDefault="008230E4" w:rsidP="00B80140">
            <w:pPr>
              <w:rPr>
                <w:color w:val="000000" w:themeColor="text1"/>
              </w:rPr>
            </w:pPr>
          </w:p>
        </w:tc>
        <w:tc>
          <w:tcPr>
            <w:tcW w:w="1741" w:type="dxa"/>
            <w:tcBorders>
              <w:top w:val="nil"/>
              <w:left w:val="nil"/>
              <w:right w:val="nil"/>
            </w:tcBorders>
            <w:vAlign w:val="bottom"/>
          </w:tcPr>
          <w:p w:rsidR="008230E4" w:rsidRPr="006B754B" w:rsidRDefault="008230E4" w:rsidP="00B80140">
            <w:pPr>
              <w:jc w:val="right"/>
              <w:rPr>
                <w:color w:val="000000" w:themeColor="text1"/>
              </w:rPr>
            </w:pPr>
          </w:p>
        </w:tc>
        <w:tc>
          <w:tcPr>
            <w:tcW w:w="2287" w:type="dxa"/>
            <w:gridSpan w:val="2"/>
            <w:tcBorders>
              <w:top w:val="nil"/>
              <w:left w:val="nil"/>
              <w:right w:val="nil"/>
            </w:tcBorders>
            <w:vAlign w:val="bottom"/>
          </w:tcPr>
          <w:p w:rsidR="008230E4" w:rsidRPr="006B754B" w:rsidRDefault="008230E4" w:rsidP="00B80140">
            <w:pPr>
              <w:ind w:right="-52"/>
              <w:jc w:val="right"/>
              <w:rPr>
                <w:color w:val="000000" w:themeColor="text1"/>
              </w:rPr>
            </w:pPr>
            <w:r w:rsidRPr="006B754B">
              <w:rPr>
                <w:color w:val="000000" w:themeColor="text1"/>
              </w:rPr>
              <w:t>(тыс. рублей)</w:t>
            </w:r>
          </w:p>
        </w:tc>
      </w:tr>
      <w:tr w:rsidR="008230E4" w:rsidRPr="006B754B" w:rsidTr="00B80140">
        <w:trPr>
          <w:cantSplit/>
          <w:trHeight w:val="20"/>
          <w:jc w:val="center"/>
        </w:trPr>
        <w:tc>
          <w:tcPr>
            <w:tcW w:w="5436" w:type="dxa"/>
            <w:vMerge w:val="restart"/>
          </w:tcPr>
          <w:p w:rsidR="008230E4" w:rsidRPr="006B754B" w:rsidRDefault="008230E4" w:rsidP="00B80140">
            <w:pPr>
              <w:ind w:left="-1192" w:firstLine="1192"/>
              <w:jc w:val="center"/>
              <w:rPr>
                <w:color w:val="000000" w:themeColor="text1"/>
                <w:sz w:val="20"/>
                <w:szCs w:val="20"/>
              </w:rPr>
            </w:pPr>
            <w:r w:rsidRPr="006B754B">
              <w:rPr>
                <w:color w:val="000000" w:themeColor="text1"/>
                <w:sz w:val="20"/>
                <w:szCs w:val="20"/>
              </w:rPr>
              <w:t>Вид  заимствования</w:t>
            </w:r>
          </w:p>
        </w:tc>
        <w:tc>
          <w:tcPr>
            <w:tcW w:w="4028" w:type="dxa"/>
            <w:gridSpan w:val="3"/>
          </w:tcPr>
          <w:p w:rsidR="008230E4" w:rsidRPr="006B754B" w:rsidRDefault="008230E4" w:rsidP="00B80140">
            <w:pPr>
              <w:jc w:val="center"/>
              <w:rPr>
                <w:color w:val="000000" w:themeColor="text1"/>
                <w:sz w:val="20"/>
                <w:szCs w:val="20"/>
              </w:rPr>
            </w:pPr>
            <w:r w:rsidRPr="006B754B">
              <w:rPr>
                <w:color w:val="000000" w:themeColor="text1"/>
                <w:sz w:val="20"/>
                <w:szCs w:val="20"/>
              </w:rPr>
              <w:t>Сумма</w:t>
            </w:r>
          </w:p>
        </w:tc>
      </w:tr>
      <w:tr w:rsidR="008230E4" w:rsidRPr="006B754B" w:rsidTr="00B80140">
        <w:trPr>
          <w:cantSplit/>
          <w:trHeight w:val="20"/>
          <w:jc w:val="center"/>
        </w:trPr>
        <w:tc>
          <w:tcPr>
            <w:tcW w:w="5436" w:type="dxa"/>
            <w:vMerge/>
          </w:tcPr>
          <w:p w:rsidR="008230E4" w:rsidRPr="006B754B" w:rsidRDefault="008230E4" w:rsidP="00B80140">
            <w:pPr>
              <w:jc w:val="center"/>
              <w:rPr>
                <w:color w:val="000000" w:themeColor="text1"/>
                <w:sz w:val="20"/>
                <w:szCs w:val="20"/>
              </w:rPr>
            </w:pPr>
          </w:p>
        </w:tc>
        <w:tc>
          <w:tcPr>
            <w:tcW w:w="1759" w:type="dxa"/>
            <w:gridSpan w:val="2"/>
          </w:tcPr>
          <w:p w:rsidR="008230E4" w:rsidRPr="006B754B" w:rsidRDefault="008230E4" w:rsidP="00B80140">
            <w:pPr>
              <w:jc w:val="center"/>
              <w:rPr>
                <w:color w:val="000000" w:themeColor="text1"/>
                <w:sz w:val="20"/>
                <w:szCs w:val="20"/>
              </w:rPr>
            </w:pPr>
            <w:r w:rsidRPr="006B754B">
              <w:rPr>
                <w:color w:val="000000" w:themeColor="text1"/>
                <w:sz w:val="20"/>
                <w:szCs w:val="20"/>
              </w:rPr>
              <w:t>привлечение</w:t>
            </w:r>
          </w:p>
        </w:tc>
        <w:tc>
          <w:tcPr>
            <w:tcW w:w="2269" w:type="dxa"/>
          </w:tcPr>
          <w:p w:rsidR="008230E4" w:rsidRPr="006B754B" w:rsidRDefault="008230E4" w:rsidP="00B80140">
            <w:pPr>
              <w:jc w:val="center"/>
              <w:rPr>
                <w:color w:val="000000" w:themeColor="text1"/>
                <w:sz w:val="20"/>
                <w:szCs w:val="20"/>
              </w:rPr>
            </w:pPr>
            <w:r w:rsidRPr="006B754B">
              <w:rPr>
                <w:color w:val="000000" w:themeColor="text1"/>
                <w:sz w:val="20"/>
                <w:szCs w:val="20"/>
              </w:rPr>
              <w:t>погашение</w:t>
            </w:r>
          </w:p>
          <w:p w:rsidR="008230E4" w:rsidRPr="006B754B" w:rsidRDefault="008230E4" w:rsidP="00B80140">
            <w:pPr>
              <w:jc w:val="center"/>
              <w:rPr>
                <w:color w:val="000000" w:themeColor="text1"/>
                <w:sz w:val="20"/>
                <w:szCs w:val="20"/>
              </w:rPr>
            </w:pPr>
            <w:r w:rsidRPr="006B754B">
              <w:rPr>
                <w:color w:val="000000" w:themeColor="text1"/>
                <w:sz w:val="20"/>
                <w:szCs w:val="20"/>
              </w:rPr>
              <w:t>основной суммы долга</w:t>
            </w:r>
          </w:p>
        </w:tc>
      </w:tr>
      <w:tr w:rsidR="008230E4" w:rsidRPr="006B754B" w:rsidTr="00B80140">
        <w:trPr>
          <w:cantSplit/>
          <w:trHeight w:val="20"/>
          <w:jc w:val="center"/>
        </w:trPr>
        <w:tc>
          <w:tcPr>
            <w:tcW w:w="5436" w:type="dxa"/>
            <w:tcBorders>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Кредиты, полученные от кредитных организаций </w:t>
            </w:r>
          </w:p>
          <w:p w:rsidR="008230E4" w:rsidRPr="006B754B" w:rsidRDefault="008230E4" w:rsidP="00B80140">
            <w:pPr>
              <w:jc w:val="both"/>
              <w:rPr>
                <w:color w:val="000000" w:themeColor="text1"/>
                <w:sz w:val="20"/>
                <w:szCs w:val="20"/>
              </w:rPr>
            </w:pPr>
            <w:r w:rsidRPr="006B754B">
              <w:rPr>
                <w:color w:val="000000" w:themeColor="text1"/>
                <w:sz w:val="20"/>
                <w:szCs w:val="20"/>
              </w:rPr>
              <w:t>в валюте Российской Федерации</w:t>
            </w:r>
          </w:p>
        </w:tc>
        <w:tc>
          <w:tcPr>
            <w:tcW w:w="1759" w:type="dxa"/>
            <w:gridSpan w:val="2"/>
            <w:tcBorders>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2 685 309,14</w:t>
            </w:r>
          </w:p>
        </w:tc>
        <w:tc>
          <w:tcPr>
            <w:tcW w:w="2269" w:type="dxa"/>
            <w:tcBorders>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2 348 203,00</w:t>
            </w:r>
          </w:p>
        </w:tc>
      </w:tr>
      <w:tr w:rsidR="008230E4" w:rsidRPr="006B754B" w:rsidTr="00B80140">
        <w:trPr>
          <w:cantSplit/>
          <w:trHeight w:val="20"/>
          <w:jc w:val="center"/>
        </w:trPr>
        <w:tc>
          <w:tcPr>
            <w:tcW w:w="5436" w:type="dxa"/>
            <w:tcBorders>
              <w:top w:val="nil"/>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Бюджетные кредиты от других бюджетов </w:t>
            </w:r>
          </w:p>
          <w:p w:rsidR="008230E4" w:rsidRPr="006B754B" w:rsidRDefault="008230E4" w:rsidP="00B80140">
            <w:pPr>
              <w:jc w:val="both"/>
              <w:rPr>
                <w:color w:val="000000" w:themeColor="text1"/>
                <w:sz w:val="20"/>
                <w:szCs w:val="20"/>
              </w:rPr>
            </w:pPr>
            <w:r w:rsidRPr="006B754B">
              <w:rPr>
                <w:color w:val="000000" w:themeColor="text1"/>
                <w:sz w:val="20"/>
                <w:szCs w:val="20"/>
              </w:rPr>
              <w:t>бюджетной системы Российской Федерации</w:t>
            </w:r>
          </w:p>
          <w:p w:rsidR="008230E4" w:rsidRPr="006B754B" w:rsidRDefault="008230E4" w:rsidP="00B80140">
            <w:pPr>
              <w:jc w:val="both"/>
              <w:rPr>
                <w:color w:val="000000" w:themeColor="text1"/>
                <w:sz w:val="20"/>
                <w:szCs w:val="20"/>
              </w:rPr>
            </w:pPr>
            <w:r w:rsidRPr="006B754B">
              <w:rPr>
                <w:color w:val="000000" w:themeColor="text1"/>
                <w:sz w:val="20"/>
                <w:szCs w:val="20"/>
              </w:rPr>
              <w:t>в валюте Российской Федерации</w:t>
            </w:r>
          </w:p>
        </w:tc>
        <w:tc>
          <w:tcPr>
            <w:tcW w:w="1759" w:type="dxa"/>
            <w:gridSpan w:val="2"/>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1 626 084,00</w:t>
            </w:r>
          </w:p>
        </w:tc>
        <w:tc>
          <w:tcPr>
            <w:tcW w:w="2269" w:type="dxa"/>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1 626 084,00</w:t>
            </w:r>
          </w:p>
        </w:tc>
      </w:tr>
      <w:tr w:rsidR="008230E4" w:rsidRPr="006B754B" w:rsidTr="00B80140">
        <w:trPr>
          <w:cantSplit/>
          <w:trHeight w:val="20"/>
          <w:jc w:val="center"/>
        </w:trPr>
        <w:tc>
          <w:tcPr>
            <w:tcW w:w="5436" w:type="dxa"/>
            <w:tcBorders>
              <w:top w:val="nil"/>
              <w:left w:val="nil"/>
              <w:bottom w:val="nil"/>
              <w:right w:val="nil"/>
            </w:tcBorders>
          </w:tcPr>
          <w:p w:rsidR="008230E4" w:rsidRPr="006B754B" w:rsidRDefault="008230E4" w:rsidP="00B80140">
            <w:pPr>
              <w:jc w:val="both"/>
              <w:rPr>
                <w:color w:val="000000" w:themeColor="text1"/>
                <w:sz w:val="20"/>
                <w:szCs w:val="20"/>
              </w:rPr>
            </w:pPr>
            <w:r w:rsidRPr="006B754B">
              <w:rPr>
                <w:color w:val="000000" w:themeColor="text1"/>
                <w:sz w:val="20"/>
                <w:szCs w:val="20"/>
              </w:rPr>
              <w:t xml:space="preserve">Итого </w:t>
            </w:r>
          </w:p>
        </w:tc>
        <w:tc>
          <w:tcPr>
            <w:tcW w:w="1759" w:type="dxa"/>
            <w:gridSpan w:val="2"/>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4 311 393,14</w:t>
            </w:r>
          </w:p>
        </w:tc>
        <w:tc>
          <w:tcPr>
            <w:tcW w:w="2269" w:type="dxa"/>
            <w:tcBorders>
              <w:top w:val="nil"/>
              <w:left w:val="nil"/>
              <w:bottom w:val="nil"/>
              <w:right w:val="nil"/>
            </w:tcBorders>
          </w:tcPr>
          <w:p w:rsidR="008230E4" w:rsidRPr="006B754B" w:rsidRDefault="008230E4" w:rsidP="00B80140">
            <w:pPr>
              <w:jc w:val="center"/>
              <w:rPr>
                <w:color w:val="000000" w:themeColor="text1"/>
                <w:sz w:val="20"/>
                <w:szCs w:val="20"/>
              </w:rPr>
            </w:pPr>
            <w:r w:rsidRPr="006B754B">
              <w:rPr>
                <w:color w:val="000000" w:themeColor="text1"/>
                <w:sz w:val="20"/>
                <w:szCs w:val="20"/>
              </w:rPr>
              <w:t>3 974 287,00</w:t>
            </w:r>
          </w:p>
        </w:tc>
      </w:tr>
    </w:tbl>
    <w:p w:rsidR="00BB734D" w:rsidRDefault="00BB734D" w:rsidP="00835336">
      <w:pPr>
        <w:spacing w:line="240" w:lineRule="exact"/>
        <w:jc w:val="center"/>
        <w:rPr>
          <w:sz w:val="28"/>
          <w:szCs w:val="28"/>
        </w:rPr>
      </w:pPr>
    </w:p>
    <w:p w:rsidR="00835336" w:rsidRPr="00782F80" w:rsidRDefault="00835336" w:rsidP="00835336">
      <w:pPr>
        <w:spacing w:line="240" w:lineRule="exact"/>
        <w:jc w:val="center"/>
        <w:rPr>
          <w:sz w:val="28"/>
          <w:szCs w:val="28"/>
        </w:rPr>
      </w:pPr>
      <w:r w:rsidRPr="00782F80">
        <w:rPr>
          <w:sz w:val="28"/>
          <w:szCs w:val="28"/>
        </w:rPr>
        <w:t>2</w:t>
      </w:r>
      <w:r>
        <w:rPr>
          <w:sz w:val="28"/>
          <w:szCs w:val="28"/>
        </w:rPr>
        <w:t>. Муниципальные заимствования</w:t>
      </w:r>
    </w:p>
    <w:p w:rsidR="00835336" w:rsidRPr="00782F80" w:rsidRDefault="00835336" w:rsidP="00835336">
      <w:pPr>
        <w:spacing w:line="240" w:lineRule="exact"/>
        <w:jc w:val="center"/>
      </w:pPr>
      <w:r w:rsidRPr="00782F80">
        <w:rPr>
          <w:sz w:val="28"/>
          <w:szCs w:val="28"/>
        </w:rPr>
        <w:t>города Ставрополя на плановый период 2018 и 2019 годов</w:t>
      </w:r>
    </w:p>
    <w:tbl>
      <w:tblPr>
        <w:tblW w:w="9442" w:type="dxa"/>
        <w:jc w:val="center"/>
        <w:tblLook w:val="0000"/>
      </w:tblPr>
      <w:tblGrid>
        <w:gridCol w:w="2628"/>
        <w:gridCol w:w="1826"/>
        <w:gridCol w:w="1581"/>
        <w:gridCol w:w="47"/>
        <w:gridCol w:w="1779"/>
        <w:gridCol w:w="1581"/>
      </w:tblGrid>
      <w:tr w:rsidR="008230E4" w:rsidRPr="00782F80" w:rsidTr="00BB734D">
        <w:trPr>
          <w:cantSplit/>
          <w:trHeight w:val="20"/>
          <w:jc w:val="center"/>
        </w:trPr>
        <w:tc>
          <w:tcPr>
            <w:tcW w:w="2628" w:type="dxa"/>
            <w:tcBorders>
              <w:bottom w:val="single" w:sz="4" w:space="0" w:color="auto"/>
            </w:tcBorders>
            <w:vAlign w:val="bottom"/>
          </w:tcPr>
          <w:p w:rsidR="008230E4" w:rsidRPr="00782F80" w:rsidRDefault="008230E4" w:rsidP="00B80140"/>
        </w:tc>
        <w:tc>
          <w:tcPr>
            <w:tcW w:w="3454" w:type="dxa"/>
            <w:gridSpan w:val="3"/>
            <w:tcBorders>
              <w:bottom w:val="single" w:sz="4" w:space="0" w:color="auto"/>
            </w:tcBorders>
            <w:vAlign w:val="bottom"/>
          </w:tcPr>
          <w:p w:rsidR="008230E4" w:rsidRPr="00782F80" w:rsidRDefault="008230E4" w:rsidP="00B80140"/>
        </w:tc>
        <w:tc>
          <w:tcPr>
            <w:tcW w:w="3360" w:type="dxa"/>
            <w:gridSpan w:val="2"/>
            <w:tcBorders>
              <w:bottom w:val="single" w:sz="4" w:space="0" w:color="auto"/>
            </w:tcBorders>
            <w:vAlign w:val="bottom"/>
          </w:tcPr>
          <w:p w:rsidR="008230E4" w:rsidRPr="008230E4" w:rsidRDefault="008230E4" w:rsidP="00B80140">
            <w:pPr>
              <w:ind w:right="-75"/>
              <w:jc w:val="right"/>
            </w:pPr>
            <w:r w:rsidRPr="008230E4">
              <w:t>(тыс. рублей)</w:t>
            </w:r>
          </w:p>
        </w:tc>
      </w:tr>
      <w:tr w:rsidR="008230E4" w:rsidRPr="00782F80" w:rsidTr="00BB734D">
        <w:trPr>
          <w:cantSplit/>
          <w:trHeight w:val="20"/>
          <w:jc w:val="center"/>
        </w:trPr>
        <w:tc>
          <w:tcPr>
            <w:tcW w:w="2628" w:type="dxa"/>
            <w:vMerge w:val="restart"/>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Вид заимствования</w:t>
            </w:r>
          </w:p>
        </w:tc>
        <w:tc>
          <w:tcPr>
            <w:tcW w:w="6814" w:type="dxa"/>
            <w:gridSpan w:val="5"/>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 xml:space="preserve">Сумма </w:t>
            </w:r>
          </w:p>
        </w:tc>
      </w:tr>
      <w:tr w:rsidR="008230E4" w:rsidRPr="00782F80" w:rsidTr="00BB734D">
        <w:trPr>
          <w:cantSplit/>
          <w:trHeight w:val="20"/>
          <w:jc w:val="center"/>
        </w:trPr>
        <w:tc>
          <w:tcPr>
            <w:tcW w:w="2628" w:type="dxa"/>
            <w:vMerge/>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201</w:t>
            </w:r>
            <w:r w:rsidRPr="008470E6">
              <w:rPr>
                <w:sz w:val="20"/>
                <w:szCs w:val="20"/>
              </w:rPr>
              <w:t>8</w:t>
            </w:r>
            <w:r w:rsidRPr="002313D1">
              <w:rPr>
                <w:sz w:val="20"/>
                <w:szCs w:val="20"/>
              </w:rPr>
              <w:t xml:space="preserve"> год</w:t>
            </w:r>
          </w:p>
        </w:tc>
        <w:tc>
          <w:tcPr>
            <w:tcW w:w="3407" w:type="dxa"/>
            <w:gridSpan w:val="3"/>
            <w:tcBorders>
              <w:top w:val="single" w:sz="4" w:space="0" w:color="auto"/>
              <w:left w:val="single" w:sz="4" w:space="0" w:color="auto"/>
              <w:bottom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201</w:t>
            </w:r>
            <w:r w:rsidRPr="008470E6">
              <w:rPr>
                <w:sz w:val="20"/>
                <w:szCs w:val="20"/>
              </w:rPr>
              <w:t>9</w:t>
            </w:r>
            <w:r w:rsidRPr="002313D1">
              <w:rPr>
                <w:sz w:val="20"/>
                <w:szCs w:val="20"/>
              </w:rPr>
              <w:t xml:space="preserve"> год</w:t>
            </w:r>
          </w:p>
        </w:tc>
      </w:tr>
      <w:tr w:rsidR="008230E4" w:rsidRPr="00782F80" w:rsidTr="00BB734D">
        <w:trPr>
          <w:cantSplit/>
          <w:trHeight w:val="20"/>
          <w:jc w:val="center"/>
        </w:trPr>
        <w:tc>
          <w:tcPr>
            <w:tcW w:w="2628" w:type="dxa"/>
            <w:vMerge/>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p>
        </w:tc>
        <w:tc>
          <w:tcPr>
            <w:tcW w:w="1826"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привлечение</w:t>
            </w:r>
          </w:p>
        </w:tc>
        <w:tc>
          <w:tcPr>
            <w:tcW w:w="1581"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погашение основной суммы долга</w:t>
            </w:r>
          </w:p>
        </w:tc>
        <w:tc>
          <w:tcPr>
            <w:tcW w:w="1826" w:type="dxa"/>
            <w:gridSpan w:val="2"/>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привлечение</w:t>
            </w:r>
          </w:p>
        </w:tc>
        <w:tc>
          <w:tcPr>
            <w:tcW w:w="1581" w:type="dxa"/>
            <w:tcBorders>
              <w:top w:val="single" w:sz="4" w:space="0" w:color="auto"/>
              <w:left w:val="single" w:sz="4" w:space="0" w:color="auto"/>
              <w:right w:val="single" w:sz="4" w:space="0" w:color="auto"/>
            </w:tcBorders>
          </w:tcPr>
          <w:p w:rsidR="008230E4" w:rsidRPr="002313D1" w:rsidRDefault="008230E4" w:rsidP="00B80140">
            <w:pPr>
              <w:jc w:val="center"/>
              <w:rPr>
                <w:sz w:val="20"/>
                <w:szCs w:val="20"/>
              </w:rPr>
            </w:pPr>
            <w:r w:rsidRPr="002313D1">
              <w:rPr>
                <w:sz w:val="20"/>
                <w:szCs w:val="20"/>
              </w:rPr>
              <w:t>погашение основной суммы долга</w:t>
            </w:r>
          </w:p>
        </w:tc>
      </w:tr>
    </w:tbl>
    <w:p w:rsidR="00BB734D" w:rsidRDefault="00BB734D" w:rsidP="00BB734D">
      <w:pPr>
        <w:spacing w:line="14" w:lineRule="auto"/>
      </w:pPr>
    </w:p>
    <w:tbl>
      <w:tblPr>
        <w:tblW w:w="9442" w:type="dxa"/>
        <w:jc w:val="center"/>
        <w:tblLook w:val="0000"/>
      </w:tblPr>
      <w:tblGrid>
        <w:gridCol w:w="2628"/>
        <w:gridCol w:w="1826"/>
        <w:gridCol w:w="1581"/>
        <w:gridCol w:w="1826"/>
        <w:gridCol w:w="1581"/>
      </w:tblGrid>
      <w:tr w:rsidR="00BB734D" w:rsidRPr="00BB4DFC" w:rsidTr="00BB734D">
        <w:trPr>
          <w:cantSplit/>
          <w:trHeight w:val="20"/>
          <w:tblHeader/>
          <w:jc w:val="center"/>
        </w:trPr>
        <w:tc>
          <w:tcPr>
            <w:tcW w:w="2628"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color w:val="000000"/>
                <w:sz w:val="20"/>
                <w:szCs w:val="20"/>
              </w:rPr>
            </w:pPr>
            <w:r>
              <w:rPr>
                <w:color w:val="000000"/>
                <w:sz w:val="20"/>
                <w:szCs w:val="20"/>
              </w:rPr>
              <w:t>1</w:t>
            </w:r>
          </w:p>
        </w:tc>
        <w:tc>
          <w:tcPr>
            <w:tcW w:w="1826" w:type="dxa"/>
            <w:tcBorders>
              <w:top w:val="single" w:sz="4" w:space="0" w:color="auto"/>
              <w:left w:val="single" w:sz="4" w:space="0" w:color="auto"/>
              <w:bottom w:val="single" w:sz="4" w:space="0" w:color="auto"/>
              <w:right w:val="single" w:sz="4" w:space="0" w:color="auto"/>
            </w:tcBorders>
          </w:tcPr>
          <w:p w:rsidR="00BB734D" w:rsidRPr="009A16DA" w:rsidRDefault="00BB734D" w:rsidP="00BB734D">
            <w:pPr>
              <w:jc w:val="center"/>
              <w:rPr>
                <w:sz w:val="20"/>
                <w:szCs w:val="20"/>
              </w:rPr>
            </w:pPr>
            <w:r>
              <w:rPr>
                <w:sz w:val="20"/>
                <w:szCs w:val="20"/>
              </w:rPr>
              <w:t>2</w:t>
            </w:r>
          </w:p>
        </w:tc>
        <w:tc>
          <w:tcPr>
            <w:tcW w:w="1581"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sz w:val="20"/>
                <w:szCs w:val="20"/>
              </w:rPr>
            </w:pPr>
            <w:r>
              <w:rPr>
                <w:sz w:val="20"/>
                <w:szCs w:val="20"/>
              </w:rPr>
              <w:t>3</w:t>
            </w:r>
          </w:p>
        </w:tc>
        <w:tc>
          <w:tcPr>
            <w:tcW w:w="1826" w:type="dxa"/>
            <w:tcBorders>
              <w:top w:val="single" w:sz="4" w:space="0" w:color="auto"/>
              <w:left w:val="single" w:sz="4" w:space="0" w:color="auto"/>
              <w:bottom w:val="single" w:sz="4" w:space="0" w:color="auto"/>
              <w:right w:val="single" w:sz="4" w:space="0" w:color="auto"/>
            </w:tcBorders>
          </w:tcPr>
          <w:p w:rsidR="00BB734D" w:rsidRPr="007F01C8" w:rsidRDefault="00BB734D" w:rsidP="00BB734D">
            <w:pPr>
              <w:jc w:val="center"/>
              <w:rPr>
                <w:color w:val="000000"/>
                <w:sz w:val="20"/>
                <w:szCs w:val="20"/>
              </w:rPr>
            </w:pPr>
            <w:r>
              <w:rPr>
                <w:color w:val="000000"/>
                <w:sz w:val="20"/>
                <w:szCs w:val="20"/>
              </w:rPr>
              <w:t>4</w:t>
            </w:r>
          </w:p>
        </w:tc>
        <w:tc>
          <w:tcPr>
            <w:tcW w:w="1581" w:type="dxa"/>
            <w:tcBorders>
              <w:top w:val="single" w:sz="4" w:space="0" w:color="auto"/>
              <w:left w:val="single" w:sz="4" w:space="0" w:color="auto"/>
              <w:bottom w:val="single" w:sz="4" w:space="0" w:color="auto"/>
              <w:right w:val="single" w:sz="4" w:space="0" w:color="auto"/>
            </w:tcBorders>
          </w:tcPr>
          <w:p w:rsidR="00BB734D" w:rsidRPr="00BB4DFC" w:rsidRDefault="00BB734D" w:rsidP="00BB734D">
            <w:pPr>
              <w:jc w:val="center"/>
              <w:rPr>
                <w:sz w:val="20"/>
                <w:szCs w:val="20"/>
              </w:rPr>
            </w:pPr>
            <w:r>
              <w:rPr>
                <w:sz w:val="20"/>
                <w:szCs w:val="20"/>
              </w:rPr>
              <w:t>5</w:t>
            </w:r>
          </w:p>
        </w:tc>
      </w:tr>
      <w:tr w:rsidR="008230E4" w:rsidRPr="00BB4DFC" w:rsidTr="00BB734D">
        <w:trPr>
          <w:cantSplit/>
          <w:trHeight w:val="20"/>
          <w:jc w:val="center"/>
        </w:trPr>
        <w:tc>
          <w:tcPr>
            <w:tcW w:w="2628" w:type="dxa"/>
            <w:tcBorders>
              <w:top w:val="single" w:sz="4" w:space="0" w:color="auto"/>
            </w:tcBorders>
          </w:tcPr>
          <w:p w:rsidR="008230E4" w:rsidRPr="00BB4DFC" w:rsidRDefault="008230E4" w:rsidP="00B80140">
            <w:pPr>
              <w:rPr>
                <w:color w:val="000000"/>
                <w:sz w:val="20"/>
                <w:szCs w:val="20"/>
              </w:rPr>
            </w:pPr>
            <w:r w:rsidRPr="00BB4DFC">
              <w:rPr>
                <w:color w:val="000000"/>
                <w:sz w:val="20"/>
                <w:szCs w:val="20"/>
              </w:rPr>
              <w:lastRenderedPageBreak/>
              <w:t xml:space="preserve">Кредиты, полученные от кредитных организаций </w:t>
            </w:r>
          </w:p>
          <w:p w:rsidR="008230E4" w:rsidRPr="00BB4DFC" w:rsidRDefault="008230E4" w:rsidP="00B80140">
            <w:pPr>
              <w:rPr>
                <w:color w:val="FF0000"/>
                <w:sz w:val="20"/>
                <w:szCs w:val="20"/>
              </w:rPr>
            </w:pPr>
            <w:r w:rsidRPr="00BB4DFC">
              <w:rPr>
                <w:color w:val="000000"/>
                <w:sz w:val="20"/>
                <w:szCs w:val="20"/>
              </w:rPr>
              <w:t>в валюте Российской Федерации</w:t>
            </w:r>
          </w:p>
        </w:tc>
        <w:tc>
          <w:tcPr>
            <w:tcW w:w="1826" w:type="dxa"/>
            <w:tcBorders>
              <w:top w:val="single" w:sz="4" w:space="0" w:color="auto"/>
            </w:tcBorders>
          </w:tcPr>
          <w:p w:rsidR="008230E4" w:rsidRPr="00BB4DFC" w:rsidRDefault="008230E4" w:rsidP="00B80140">
            <w:pPr>
              <w:jc w:val="center"/>
              <w:rPr>
                <w:sz w:val="20"/>
                <w:szCs w:val="20"/>
              </w:rPr>
            </w:pPr>
            <w:r w:rsidRPr="009A16DA">
              <w:rPr>
                <w:sz w:val="20"/>
                <w:szCs w:val="20"/>
              </w:rPr>
              <w:t>2 017 907,97</w:t>
            </w:r>
          </w:p>
        </w:tc>
        <w:tc>
          <w:tcPr>
            <w:tcW w:w="1581" w:type="dxa"/>
            <w:tcBorders>
              <w:top w:val="single" w:sz="4" w:space="0" w:color="auto"/>
            </w:tcBorders>
          </w:tcPr>
          <w:p w:rsidR="008230E4" w:rsidRPr="00BB4DFC" w:rsidRDefault="008230E4" w:rsidP="00B80140">
            <w:pPr>
              <w:jc w:val="center"/>
              <w:rPr>
                <w:sz w:val="20"/>
                <w:szCs w:val="20"/>
              </w:rPr>
            </w:pPr>
            <w:r w:rsidRPr="00BB4DFC">
              <w:rPr>
                <w:sz w:val="20"/>
                <w:szCs w:val="20"/>
              </w:rPr>
              <w:t>1 678 396,00</w:t>
            </w:r>
          </w:p>
        </w:tc>
        <w:tc>
          <w:tcPr>
            <w:tcW w:w="1826" w:type="dxa"/>
            <w:tcBorders>
              <w:top w:val="single" w:sz="4" w:space="0" w:color="auto"/>
            </w:tcBorders>
          </w:tcPr>
          <w:p w:rsidR="008230E4" w:rsidRPr="00BB4DFC" w:rsidRDefault="008230E4" w:rsidP="00B80140">
            <w:pPr>
              <w:jc w:val="center"/>
              <w:rPr>
                <w:sz w:val="20"/>
                <w:szCs w:val="20"/>
              </w:rPr>
            </w:pPr>
            <w:r w:rsidRPr="007F01C8">
              <w:rPr>
                <w:color w:val="000000"/>
                <w:sz w:val="20"/>
                <w:szCs w:val="20"/>
              </w:rPr>
              <w:t>3 060 605,54</w:t>
            </w:r>
          </w:p>
        </w:tc>
        <w:tc>
          <w:tcPr>
            <w:tcW w:w="1581" w:type="dxa"/>
            <w:tcBorders>
              <w:top w:val="single" w:sz="4" w:space="0" w:color="auto"/>
            </w:tcBorders>
          </w:tcPr>
          <w:p w:rsidR="008230E4" w:rsidRPr="00BB4DFC" w:rsidRDefault="008230E4" w:rsidP="00B80140">
            <w:pPr>
              <w:jc w:val="center"/>
              <w:rPr>
                <w:sz w:val="20"/>
                <w:szCs w:val="20"/>
              </w:rPr>
            </w:pPr>
            <w:r w:rsidRPr="00BB4DFC">
              <w:rPr>
                <w:sz w:val="20"/>
                <w:szCs w:val="20"/>
              </w:rPr>
              <w:t>2 801 969,00</w:t>
            </w:r>
          </w:p>
        </w:tc>
      </w:tr>
      <w:tr w:rsidR="008230E4" w:rsidRPr="00BB4DFC" w:rsidTr="00BB734D">
        <w:trPr>
          <w:cantSplit/>
          <w:trHeight w:val="20"/>
          <w:jc w:val="center"/>
        </w:trPr>
        <w:tc>
          <w:tcPr>
            <w:tcW w:w="2628" w:type="dxa"/>
          </w:tcPr>
          <w:p w:rsidR="008230E4" w:rsidRPr="00BB4DFC" w:rsidRDefault="008230E4" w:rsidP="00B80140">
            <w:pPr>
              <w:rPr>
                <w:color w:val="000000"/>
                <w:sz w:val="20"/>
                <w:szCs w:val="20"/>
              </w:rPr>
            </w:pPr>
            <w:r w:rsidRPr="00BB4DFC">
              <w:rPr>
                <w:color w:val="000000"/>
                <w:sz w:val="20"/>
                <w:szCs w:val="20"/>
              </w:rPr>
              <w:t xml:space="preserve">Бюджетные кредиты от других бюджетов </w:t>
            </w:r>
          </w:p>
          <w:p w:rsidR="008230E4" w:rsidRPr="00BB4DFC" w:rsidRDefault="008230E4" w:rsidP="00B80140">
            <w:pPr>
              <w:rPr>
                <w:color w:val="000000"/>
                <w:sz w:val="20"/>
                <w:szCs w:val="20"/>
              </w:rPr>
            </w:pPr>
            <w:r w:rsidRPr="00BB4DFC">
              <w:rPr>
                <w:color w:val="000000"/>
                <w:sz w:val="20"/>
                <w:szCs w:val="20"/>
              </w:rPr>
              <w:t>бюджетной системы Российской Федерации</w:t>
            </w:r>
          </w:p>
          <w:p w:rsidR="008230E4" w:rsidRPr="00BB4DFC" w:rsidRDefault="008230E4" w:rsidP="00B80140">
            <w:pPr>
              <w:rPr>
                <w:color w:val="FF0000"/>
                <w:sz w:val="20"/>
                <w:szCs w:val="20"/>
              </w:rPr>
            </w:pPr>
            <w:r w:rsidRPr="00BB4DFC">
              <w:rPr>
                <w:color w:val="000000"/>
                <w:sz w:val="20"/>
                <w:szCs w:val="20"/>
              </w:rPr>
              <w:t>в валюте Российской Федерации</w:t>
            </w:r>
          </w:p>
        </w:tc>
        <w:tc>
          <w:tcPr>
            <w:tcW w:w="1826" w:type="dxa"/>
          </w:tcPr>
          <w:p w:rsidR="008230E4" w:rsidRPr="00BB4DFC" w:rsidRDefault="008230E4" w:rsidP="00B80140">
            <w:pPr>
              <w:jc w:val="center"/>
              <w:rPr>
                <w:sz w:val="20"/>
                <w:szCs w:val="20"/>
              </w:rPr>
            </w:pPr>
            <w:r w:rsidRPr="00BB4DFC">
              <w:rPr>
                <w:sz w:val="20"/>
                <w:szCs w:val="20"/>
              </w:rPr>
              <w:t>1 678 396,00</w:t>
            </w:r>
          </w:p>
        </w:tc>
        <w:tc>
          <w:tcPr>
            <w:tcW w:w="1581" w:type="dxa"/>
          </w:tcPr>
          <w:p w:rsidR="008230E4" w:rsidRPr="00BB4DFC" w:rsidRDefault="008230E4" w:rsidP="00B80140">
            <w:pPr>
              <w:jc w:val="center"/>
              <w:rPr>
                <w:sz w:val="20"/>
                <w:szCs w:val="20"/>
              </w:rPr>
            </w:pPr>
            <w:r w:rsidRPr="00BB4DFC">
              <w:rPr>
                <w:sz w:val="20"/>
                <w:szCs w:val="20"/>
              </w:rPr>
              <w:t>1 678 396,00</w:t>
            </w:r>
          </w:p>
        </w:tc>
        <w:tc>
          <w:tcPr>
            <w:tcW w:w="1826" w:type="dxa"/>
          </w:tcPr>
          <w:p w:rsidR="008230E4" w:rsidRPr="00BB4DFC" w:rsidRDefault="008230E4" w:rsidP="00B80140">
            <w:pPr>
              <w:jc w:val="center"/>
              <w:rPr>
                <w:sz w:val="20"/>
                <w:szCs w:val="20"/>
              </w:rPr>
            </w:pPr>
            <w:r w:rsidRPr="00BB4DFC">
              <w:rPr>
                <w:color w:val="000000"/>
                <w:sz w:val="20"/>
                <w:szCs w:val="20"/>
              </w:rPr>
              <w:t>1 814 969,00</w:t>
            </w:r>
          </w:p>
        </w:tc>
        <w:tc>
          <w:tcPr>
            <w:tcW w:w="1581" w:type="dxa"/>
          </w:tcPr>
          <w:p w:rsidR="008230E4" w:rsidRPr="00BB4DFC" w:rsidRDefault="008230E4" w:rsidP="00B80140">
            <w:pPr>
              <w:jc w:val="center"/>
              <w:rPr>
                <w:sz w:val="20"/>
                <w:szCs w:val="20"/>
              </w:rPr>
            </w:pPr>
            <w:r w:rsidRPr="00BB4DFC">
              <w:rPr>
                <w:color w:val="000000"/>
                <w:sz w:val="20"/>
                <w:szCs w:val="20"/>
              </w:rPr>
              <w:t xml:space="preserve">1 814 969,00 </w:t>
            </w:r>
          </w:p>
        </w:tc>
      </w:tr>
      <w:tr w:rsidR="008230E4" w:rsidRPr="00BB4DFC" w:rsidTr="00BB734D">
        <w:trPr>
          <w:cantSplit/>
          <w:trHeight w:val="20"/>
          <w:jc w:val="center"/>
        </w:trPr>
        <w:tc>
          <w:tcPr>
            <w:tcW w:w="2628" w:type="dxa"/>
          </w:tcPr>
          <w:p w:rsidR="008230E4" w:rsidRPr="00BB4DFC" w:rsidRDefault="008230E4" w:rsidP="00B80140">
            <w:pPr>
              <w:rPr>
                <w:color w:val="000000"/>
                <w:sz w:val="20"/>
                <w:szCs w:val="20"/>
              </w:rPr>
            </w:pPr>
            <w:r w:rsidRPr="00BB4DFC">
              <w:rPr>
                <w:color w:val="000000"/>
                <w:sz w:val="20"/>
                <w:szCs w:val="20"/>
              </w:rPr>
              <w:t xml:space="preserve">Итого </w:t>
            </w:r>
          </w:p>
        </w:tc>
        <w:tc>
          <w:tcPr>
            <w:tcW w:w="1826" w:type="dxa"/>
          </w:tcPr>
          <w:p w:rsidR="008230E4" w:rsidRPr="00BB4DFC" w:rsidRDefault="008230E4" w:rsidP="00B80140">
            <w:pPr>
              <w:jc w:val="center"/>
              <w:rPr>
                <w:sz w:val="20"/>
                <w:szCs w:val="20"/>
              </w:rPr>
            </w:pPr>
            <w:r w:rsidRPr="009A16DA">
              <w:rPr>
                <w:sz w:val="20"/>
                <w:szCs w:val="20"/>
              </w:rPr>
              <w:t>3 696 303,97</w:t>
            </w:r>
          </w:p>
        </w:tc>
        <w:tc>
          <w:tcPr>
            <w:tcW w:w="1581" w:type="dxa"/>
          </w:tcPr>
          <w:p w:rsidR="008230E4" w:rsidRPr="00BB4DFC" w:rsidRDefault="008230E4" w:rsidP="00B80140">
            <w:pPr>
              <w:jc w:val="center"/>
              <w:rPr>
                <w:sz w:val="20"/>
                <w:szCs w:val="20"/>
              </w:rPr>
            </w:pPr>
            <w:r w:rsidRPr="00BB4DFC">
              <w:rPr>
                <w:sz w:val="20"/>
                <w:szCs w:val="20"/>
              </w:rPr>
              <w:t>3 356 792,00</w:t>
            </w:r>
          </w:p>
        </w:tc>
        <w:tc>
          <w:tcPr>
            <w:tcW w:w="1826" w:type="dxa"/>
          </w:tcPr>
          <w:p w:rsidR="008230E4" w:rsidRPr="00BB4DFC" w:rsidRDefault="008230E4" w:rsidP="00B80140">
            <w:pPr>
              <w:jc w:val="center"/>
              <w:rPr>
                <w:sz w:val="20"/>
                <w:szCs w:val="20"/>
              </w:rPr>
            </w:pPr>
            <w:r w:rsidRPr="007F01C8">
              <w:rPr>
                <w:color w:val="000000"/>
                <w:sz w:val="20"/>
                <w:szCs w:val="20"/>
              </w:rPr>
              <w:t>4 875 574,54</w:t>
            </w:r>
          </w:p>
        </w:tc>
        <w:tc>
          <w:tcPr>
            <w:tcW w:w="1581" w:type="dxa"/>
          </w:tcPr>
          <w:p w:rsidR="008230E4" w:rsidRPr="00BB4DFC" w:rsidRDefault="008230E4" w:rsidP="00B80140">
            <w:pPr>
              <w:jc w:val="center"/>
              <w:rPr>
                <w:sz w:val="20"/>
                <w:szCs w:val="20"/>
              </w:rPr>
            </w:pPr>
            <w:r w:rsidRPr="00BB4DFC">
              <w:rPr>
                <w:sz w:val="20"/>
                <w:szCs w:val="20"/>
              </w:rPr>
              <w:t>4 616 938,00</w:t>
            </w:r>
            <w:r>
              <w:rPr>
                <w:sz w:val="20"/>
                <w:szCs w:val="20"/>
              </w:rPr>
              <w:t>».</w:t>
            </w:r>
          </w:p>
        </w:tc>
      </w:tr>
    </w:tbl>
    <w:p w:rsidR="008230E4" w:rsidRDefault="008230E4" w:rsidP="001B22A8">
      <w:pPr>
        <w:ind w:firstLine="709"/>
        <w:jc w:val="both"/>
        <w:rPr>
          <w:sz w:val="28"/>
          <w:szCs w:val="28"/>
        </w:rPr>
      </w:pPr>
    </w:p>
    <w:p w:rsidR="00573EE2" w:rsidRPr="001A0F8C" w:rsidRDefault="00573EE2" w:rsidP="001B22A8">
      <w:pPr>
        <w:ind w:firstLine="709"/>
        <w:jc w:val="both"/>
        <w:rPr>
          <w:sz w:val="28"/>
          <w:szCs w:val="28"/>
        </w:rPr>
      </w:pPr>
      <w:r w:rsidRPr="001A0F8C">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573EE2" w:rsidRPr="001A0F8C" w:rsidRDefault="00573EE2" w:rsidP="00573EE2">
      <w:pPr>
        <w:pStyle w:val="ConsPlusNormal"/>
        <w:ind w:firstLine="709"/>
        <w:jc w:val="both"/>
        <w:rPr>
          <w:rFonts w:ascii="Times New Roman" w:hAnsi="Times New Roman" w:cs="Times New Roman"/>
          <w:sz w:val="28"/>
          <w:szCs w:val="28"/>
        </w:rPr>
      </w:pPr>
    </w:p>
    <w:p w:rsidR="00573EE2" w:rsidRPr="001A0F8C" w:rsidRDefault="00573EE2" w:rsidP="00573EE2">
      <w:pPr>
        <w:pStyle w:val="ConsPlusNormal"/>
        <w:ind w:firstLine="709"/>
        <w:jc w:val="both"/>
        <w:rPr>
          <w:rFonts w:ascii="Times New Roman" w:hAnsi="Times New Roman" w:cs="Times New Roman"/>
          <w:sz w:val="28"/>
          <w:szCs w:val="28"/>
        </w:rPr>
      </w:pPr>
    </w:p>
    <w:p w:rsidR="00515AC7" w:rsidRDefault="00515AC7" w:rsidP="00515AC7">
      <w:pPr>
        <w:suppressAutoHyphens/>
        <w:ind w:firstLine="709"/>
        <w:jc w:val="both"/>
        <w:outlineLvl w:val="2"/>
        <w:rPr>
          <w:rFonts w:eastAsia="Calibri"/>
          <w:sz w:val="28"/>
          <w:szCs w:val="28"/>
        </w:rPr>
      </w:pPr>
    </w:p>
    <w:p w:rsidR="007C5DD1" w:rsidRDefault="007C5DD1" w:rsidP="007C5DD1">
      <w:pPr>
        <w:spacing w:line="240" w:lineRule="exact"/>
        <w:jc w:val="both"/>
        <w:rPr>
          <w:rFonts w:eastAsiaTheme="minorHAnsi"/>
          <w:sz w:val="28"/>
          <w:szCs w:val="28"/>
        </w:rPr>
      </w:pPr>
      <w:r>
        <w:rPr>
          <w:rFonts w:eastAsiaTheme="minorHAnsi"/>
          <w:sz w:val="28"/>
          <w:szCs w:val="28"/>
        </w:rPr>
        <w:t>Исполняющий полномочия председателя</w:t>
      </w:r>
    </w:p>
    <w:p w:rsidR="007C5DD1" w:rsidRDefault="007C5DD1" w:rsidP="007C5DD1">
      <w:pPr>
        <w:spacing w:line="240" w:lineRule="exact"/>
        <w:jc w:val="both"/>
        <w:rPr>
          <w:rFonts w:eastAsiaTheme="minorHAnsi"/>
          <w:sz w:val="28"/>
          <w:szCs w:val="28"/>
        </w:rPr>
      </w:pPr>
      <w:r>
        <w:rPr>
          <w:rFonts w:eastAsiaTheme="minorHAnsi"/>
          <w:sz w:val="28"/>
          <w:szCs w:val="28"/>
        </w:rPr>
        <w:t>Ставропольской городской Думы</w:t>
      </w:r>
    </w:p>
    <w:p w:rsidR="007C5DD1" w:rsidRDefault="007C5DD1" w:rsidP="007C5DD1">
      <w:pPr>
        <w:spacing w:line="240" w:lineRule="exact"/>
        <w:jc w:val="both"/>
        <w:rPr>
          <w:rFonts w:eastAsiaTheme="minorHAnsi"/>
          <w:sz w:val="28"/>
          <w:szCs w:val="28"/>
        </w:rPr>
      </w:pPr>
      <w:r>
        <w:rPr>
          <w:rFonts w:eastAsiaTheme="minorHAnsi"/>
          <w:sz w:val="28"/>
          <w:szCs w:val="28"/>
        </w:rPr>
        <w:t>первый заместитель председателя</w:t>
      </w:r>
    </w:p>
    <w:p w:rsidR="007C5DD1" w:rsidRDefault="007C5DD1" w:rsidP="007C5DD1">
      <w:pPr>
        <w:spacing w:line="240" w:lineRule="exact"/>
        <w:jc w:val="both"/>
        <w:rPr>
          <w:rFonts w:eastAsiaTheme="minorHAnsi"/>
          <w:sz w:val="28"/>
          <w:szCs w:val="28"/>
        </w:rPr>
      </w:pPr>
      <w:r>
        <w:rPr>
          <w:rFonts w:eastAsiaTheme="minorHAnsi"/>
          <w:sz w:val="28"/>
          <w:szCs w:val="28"/>
        </w:rPr>
        <w:t>Ставропольской городской Думы                                                        Е.В.Пятак</w:t>
      </w:r>
    </w:p>
    <w:p w:rsidR="00515AC7" w:rsidRDefault="00515AC7" w:rsidP="00515AC7">
      <w:pPr>
        <w:jc w:val="both"/>
        <w:rPr>
          <w:rFonts w:eastAsiaTheme="minorHAnsi"/>
          <w:sz w:val="28"/>
          <w:szCs w:val="28"/>
          <w:lang w:eastAsia="en-US"/>
        </w:rPr>
      </w:pPr>
    </w:p>
    <w:p w:rsidR="007C5DD1" w:rsidRDefault="007C5DD1" w:rsidP="00515AC7">
      <w:pPr>
        <w:suppressAutoHyphens/>
        <w:jc w:val="both"/>
        <w:outlineLvl w:val="2"/>
        <w:rPr>
          <w:rStyle w:val="FontStyle11"/>
          <w:sz w:val="28"/>
          <w:szCs w:val="28"/>
        </w:rPr>
      </w:pPr>
    </w:p>
    <w:p w:rsidR="00515AC7" w:rsidRDefault="00515AC7" w:rsidP="00515AC7">
      <w:pPr>
        <w:suppressAutoHyphens/>
        <w:jc w:val="both"/>
        <w:outlineLvl w:val="2"/>
        <w:rPr>
          <w:rStyle w:val="FontStyle11"/>
          <w:sz w:val="28"/>
          <w:szCs w:val="28"/>
        </w:rPr>
      </w:pPr>
      <w:r>
        <w:rPr>
          <w:rStyle w:val="FontStyle11"/>
          <w:sz w:val="28"/>
          <w:szCs w:val="28"/>
        </w:rPr>
        <w:t xml:space="preserve">Глава города Ставрополя                                                                 </w:t>
      </w:r>
      <w:proofErr w:type="spellStart"/>
      <w:r>
        <w:rPr>
          <w:rStyle w:val="FontStyle11"/>
          <w:sz w:val="28"/>
          <w:szCs w:val="28"/>
        </w:rPr>
        <w:t>А.Х.Джатдоев</w:t>
      </w:r>
      <w:proofErr w:type="spellEnd"/>
    </w:p>
    <w:p w:rsidR="00515AC7" w:rsidRPr="00F5599C" w:rsidRDefault="00515AC7" w:rsidP="00515AC7">
      <w:pPr>
        <w:pStyle w:val="ConsPlusNormal"/>
        <w:jc w:val="both"/>
        <w:rPr>
          <w:rFonts w:ascii="Times New Roman" w:hAnsi="Times New Roman" w:cs="Times New Roman"/>
          <w:sz w:val="28"/>
          <w:szCs w:val="28"/>
        </w:rPr>
      </w:pPr>
    </w:p>
    <w:p w:rsidR="00515AC7" w:rsidRDefault="00515AC7" w:rsidP="00515AC7">
      <w:pPr>
        <w:pStyle w:val="ConsPlusNormal"/>
        <w:jc w:val="both"/>
        <w:rPr>
          <w:rFonts w:ascii="Times New Roman" w:hAnsi="Times New Roman" w:cs="Times New Roman"/>
          <w:sz w:val="28"/>
          <w:szCs w:val="28"/>
        </w:rPr>
      </w:pPr>
    </w:p>
    <w:p w:rsidR="00515AC7" w:rsidRDefault="00515AC7" w:rsidP="00515AC7">
      <w:pPr>
        <w:pStyle w:val="ConsPlusNormal"/>
        <w:jc w:val="both"/>
        <w:rPr>
          <w:rFonts w:ascii="Times New Roman" w:hAnsi="Times New Roman" w:cs="Times New Roman"/>
          <w:sz w:val="28"/>
          <w:szCs w:val="28"/>
        </w:rPr>
      </w:pPr>
      <w:r>
        <w:rPr>
          <w:rFonts w:ascii="Times New Roman" w:hAnsi="Times New Roman" w:cs="Times New Roman"/>
          <w:sz w:val="28"/>
          <w:szCs w:val="28"/>
        </w:rPr>
        <w:t>Подписано __ __________ 20__ г.</w:t>
      </w:r>
    </w:p>
    <w:sectPr w:rsidR="00515AC7" w:rsidSect="0076299F">
      <w:headerReference w:type="default" r:id="rId20"/>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9A" w:rsidRDefault="00C51E9A" w:rsidP="0076299F">
      <w:r>
        <w:separator/>
      </w:r>
    </w:p>
  </w:endnote>
  <w:endnote w:type="continuationSeparator" w:id="0">
    <w:p w:rsidR="00C51E9A" w:rsidRDefault="00C51E9A" w:rsidP="00762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9A" w:rsidRDefault="00C51E9A" w:rsidP="0076299F">
      <w:r>
        <w:separator/>
      </w:r>
    </w:p>
  </w:footnote>
  <w:footnote w:type="continuationSeparator" w:id="0">
    <w:p w:rsidR="00C51E9A" w:rsidRDefault="00C51E9A" w:rsidP="00762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E4F" w:rsidRDefault="00DE54F0" w:rsidP="0091426E">
    <w:pPr>
      <w:pStyle w:val="a5"/>
      <w:jc w:val="right"/>
    </w:pPr>
    <w:r w:rsidRPr="0076299F">
      <w:rPr>
        <w:sz w:val="28"/>
        <w:szCs w:val="28"/>
      </w:rPr>
      <w:fldChar w:fldCharType="begin"/>
    </w:r>
    <w:r w:rsidR="00DF6E4F" w:rsidRPr="0076299F">
      <w:rPr>
        <w:sz w:val="28"/>
        <w:szCs w:val="28"/>
      </w:rPr>
      <w:instrText xml:space="preserve"> PAGE   \* MERGEFORMAT </w:instrText>
    </w:r>
    <w:r w:rsidRPr="0076299F">
      <w:rPr>
        <w:sz w:val="28"/>
        <w:szCs w:val="28"/>
      </w:rPr>
      <w:fldChar w:fldCharType="separate"/>
    </w:r>
    <w:r w:rsidR="0089191E">
      <w:rPr>
        <w:noProof/>
        <w:sz w:val="28"/>
        <w:szCs w:val="28"/>
      </w:rPr>
      <w:t>130</w:t>
    </w:r>
    <w:r w:rsidRPr="0076299F">
      <w:rPr>
        <w:sz w:val="28"/>
        <w:szCs w:val="28"/>
      </w:rPr>
      <w:fldChar w:fldCharType="end"/>
    </w:r>
  </w:p>
  <w:p w:rsidR="00DF6E4F" w:rsidRDefault="00DF6E4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A56AC2"/>
    <w:rsid w:val="00000994"/>
    <w:rsid w:val="000011F1"/>
    <w:rsid w:val="00001DB6"/>
    <w:rsid w:val="00001E38"/>
    <w:rsid w:val="000026EF"/>
    <w:rsid w:val="00002C71"/>
    <w:rsid w:val="00002D12"/>
    <w:rsid w:val="000033B7"/>
    <w:rsid w:val="00003B9F"/>
    <w:rsid w:val="0000428E"/>
    <w:rsid w:val="00004CF0"/>
    <w:rsid w:val="000053B3"/>
    <w:rsid w:val="0000734D"/>
    <w:rsid w:val="00007767"/>
    <w:rsid w:val="0001214D"/>
    <w:rsid w:val="000142A4"/>
    <w:rsid w:val="000167FA"/>
    <w:rsid w:val="00022103"/>
    <w:rsid w:val="00022E4F"/>
    <w:rsid w:val="00024036"/>
    <w:rsid w:val="000244C5"/>
    <w:rsid w:val="00024C98"/>
    <w:rsid w:val="0002512A"/>
    <w:rsid w:val="00025970"/>
    <w:rsid w:val="00025E39"/>
    <w:rsid w:val="00026D4D"/>
    <w:rsid w:val="00030914"/>
    <w:rsid w:val="000335DD"/>
    <w:rsid w:val="000347DC"/>
    <w:rsid w:val="0003520E"/>
    <w:rsid w:val="00035B6B"/>
    <w:rsid w:val="00036068"/>
    <w:rsid w:val="00036584"/>
    <w:rsid w:val="00042AB8"/>
    <w:rsid w:val="000432AE"/>
    <w:rsid w:val="00043957"/>
    <w:rsid w:val="0004430B"/>
    <w:rsid w:val="000457DC"/>
    <w:rsid w:val="00045C47"/>
    <w:rsid w:val="00047EAE"/>
    <w:rsid w:val="000511E3"/>
    <w:rsid w:val="000515E5"/>
    <w:rsid w:val="00052287"/>
    <w:rsid w:val="00054F07"/>
    <w:rsid w:val="000568B9"/>
    <w:rsid w:val="00056F65"/>
    <w:rsid w:val="000616D4"/>
    <w:rsid w:val="00061DFC"/>
    <w:rsid w:val="000634B8"/>
    <w:rsid w:val="00067916"/>
    <w:rsid w:val="000704BD"/>
    <w:rsid w:val="00070B30"/>
    <w:rsid w:val="0007104D"/>
    <w:rsid w:val="00073AA0"/>
    <w:rsid w:val="00075BFE"/>
    <w:rsid w:val="00077AA5"/>
    <w:rsid w:val="00077CD1"/>
    <w:rsid w:val="0008094F"/>
    <w:rsid w:val="0008162C"/>
    <w:rsid w:val="00083030"/>
    <w:rsid w:val="0008349F"/>
    <w:rsid w:val="000834FE"/>
    <w:rsid w:val="00084AB6"/>
    <w:rsid w:val="00085962"/>
    <w:rsid w:val="00087805"/>
    <w:rsid w:val="000902A1"/>
    <w:rsid w:val="00090948"/>
    <w:rsid w:val="0009130F"/>
    <w:rsid w:val="000916E6"/>
    <w:rsid w:val="00091F6F"/>
    <w:rsid w:val="00092330"/>
    <w:rsid w:val="0009261D"/>
    <w:rsid w:val="00092718"/>
    <w:rsid w:val="0009308B"/>
    <w:rsid w:val="00095143"/>
    <w:rsid w:val="00096877"/>
    <w:rsid w:val="00096C6E"/>
    <w:rsid w:val="00097169"/>
    <w:rsid w:val="00097490"/>
    <w:rsid w:val="000A06C1"/>
    <w:rsid w:val="000A291D"/>
    <w:rsid w:val="000A2F63"/>
    <w:rsid w:val="000A72CF"/>
    <w:rsid w:val="000A78B6"/>
    <w:rsid w:val="000A7C10"/>
    <w:rsid w:val="000B1394"/>
    <w:rsid w:val="000B4E73"/>
    <w:rsid w:val="000B7008"/>
    <w:rsid w:val="000B79CA"/>
    <w:rsid w:val="000C0D7A"/>
    <w:rsid w:val="000C5860"/>
    <w:rsid w:val="000C7811"/>
    <w:rsid w:val="000C79E6"/>
    <w:rsid w:val="000D0E51"/>
    <w:rsid w:val="000D1273"/>
    <w:rsid w:val="000D1E67"/>
    <w:rsid w:val="000D2763"/>
    <w:rsid w:val="000D300A"/>
    <w:rsid w:val="000D6170"/>
    <w:rsid w:val="000D75D0"/>
    <w:rsid w:val="000D7767"/>
    <w:rsid w:val="000E1BEF"/>
    <w:rsid w:val="000E3BD2"/>
    <w:rsid w:val="000E627C"/>
    <w:rsid w:val="000E70CB"/>
    <w:rsid w:val="000E7238"/>
    <w:rsid w:val="000E7A5E"/>
    <w:rsid w:val="000E7E3F"/>
    <w:rsid w:val="000E7F9E"/>
    <w:rsid w:val="000F0592"/>
    <w:rsid w:val="000F064D"/>
    <w:rsid w:val="000F0753"/>
    <w:rsid w:val="000F09B1"/>
    <w:rsid w:val="000F1028"/>
    <w:rsid w:val="000F217E"/>
    <w:rsid w:val="000F2E11"/>
    <w:rsid w:val="000F37FE"/>
    <w:rsid w:val="000F5FC2"/>
    <w:rsid w:val="000F6E94"/>
    <w:rsid w:val="001014ED"/>
    <w:rsid w:val="00104340"/>
    <w:rsid w:val="00105B00"/>
    <w:rsid w:val="00106F78"/>
    <w:rsid w:val="00107185"/>
    <w:rsid w:val="00107BB4"/>
    <w:rsid w:val="00110A9C"/>
    <w:rsid w:val="001127EB"/>
    <w:rsid w:val="001179C6"/>
    <w:rsid w:val="001208DF"/>
    <w:rsid w:val="0012295A"/>
    <w:rsid w:val="00123890"/>
    <w:rsid w:val="00125EAA"/>
    <w:rsid w:val="001270F7"/>
    <w:rsid w:val="00127D67"/>
    <w:rsid w:val="00130A21"/>
    <w:rsid w:val="00131FFA"/>
    <w:rsid w:val="00136808"/>
    <w:rsid w:val="00136D8B"/>
    <w:rsid w:val="0013710B"/>
    <w:rsid w:val="001400DD"/>
    <w:rsid w:val="0014032B"/>
    <w:rsid w:val="0014284E"/>
    <w:rsid w:val="0014285D"/>
    <w:rsid w:val="00142FA1"/>
    <w:rsid w:val="00143D0D"/>
    <w:rsid w:val="00143F7A"/>
    <w:rsid w:val="00146018"/>
    <w:rsid w:val="00151184"/>
    <w:rsid w:val="00153E15"/>
    <w:rsid w:val="0015449A"/>
    <w:rsid w:val="00154545"/>
    <w:rsid w:val="00155F14"/>
    <w:rsid w:val="00157481"/>
    <w:rsid w:val="001612CF"/>
    <w:rsid w:val="00162E6B"/>
    <w:rsid w:val="001633B4"/>
    <w:rsid w:val="001638CF"/>
    <w:rsid w:val="00165876"/>
    <w:rsid w:val="001673FE"/>
    <w:rsid w:val="00167539"/>
    <w:rsid w:val="00167713"/>
    <w:rsid w:val="00167C27"/>
    <w:rsid w:val="001709B7"/>
    <w:rsid w:val="00172E94"/>
    <w:rsid w:val="00173458"/>
    <w:rsid w:val="00173D28"/>
    <w:rsid w:val="00173F6F"/>
    <w:rsid w:val="00175169"/>
    <w:rsid w:val="0017591D"/>
    <w:rsid w:val="00175F05"/>
    <w:rsid w:val="001764B8"/>
    <w:rsid w:val="00180DD5"/>
    <w:rsid w:val="00181787"/>
    <w:rsid w:val="001822EE"/>
    <w:rsid w:val="00183DBB"/>
    <w:rsid w:val="00184B8A"/>
    <w:rsid w:val="00185A73"/>
    <w:rsid w:val="00190570"/>
    <w:rsid w:val="001914C2"/>
    <w:rsid w:val="0019218D"/>
    <w:rsid w:val="0019357D"/>
    <w:rsid w:val="00193F68"/>
    <w:rsid w:val="00194C37"/>
    <w:rsid w:val="001A0F8C"/>
    <w:rsid w:val="001A3BB4"/>
    <w:rsid w:val="001A41FA"/>
    <w:rsid w:val="001A4E66"/>
    <w:rsid w:val="001A5A05"/>
    <w:rsid w:val="001A606B"/>
    <w:rsid w:val="001A71AF"/>
    <w:rsid w:val="001B1162"/>
    <w:rsid w:val="001B19DD"/>
    <w:rsid w:val="001B22A8"/>
    <w:rsid w:val="001B54EF"/>
    <w:rsid w:val="001B5EBE"/>
    <w:rsid w:val="001B6755"/>
    <w:rsid w:val="001B7208"/>
    <w:rsid w:val="001B725A"/>
    <w:rsid w:val="001C237F"/>
    <w:rsid w:val="001C266A"/>
    <w:rsid w:val="001C3091"/>
    <w:rsid w:val="001C3AD2"/>
    <w:rsid w:val="001C5852"/>
    <w:rsid w:val="001D5C12"/>
    <w:rsid w:val="001D5E87"/>
    <w:rsid w:val="001D7919"/>
    <w:rsid w:val="001E00E4"/>
    <w:rsid w:val="001E1E77"/>
    <w:rsid w:val="001E27AA"/>
    <w:rsid w:val="001E29BF"/>
    <w:rsid w:val="001E358F"/>
    <w:rsid w:val="001E5C70"/>
    <w:rsid w:val="001E7226"/>
    <w:rsid w:val="001E73D9"/>
    <w:rsid w:val="001E7DD2"/>
    <w:rsid w:val="001F1409"/>
    <w:rsid w:val="001F3AA3"/>
    <w:rsid w:val="001F3F7B"/>
    <w:rsid w:val="001F4D46"/>
    <w:rsid w:val="001F5854"/>
    <w:rsid w:val="001F63BB"/>
    <w:rsid w:val="001F71EC"/>
    <w:rsid w:val="00201380"/>
    <w:rsid w:val="00202088"/>
    <w:rsid w:val="002023C6"/>
    <w:rsid w:val="00203354"/>
    <w:rsid w:val="0020521B"/>
    <w:rsid w:val="0020557F"/>
    <w:rsid w:val="002061C1"/>
    <w:rsid w:val="00206871"/>
    <w:rsid w:val="002076BF"/>
    <w:rsid w:val="00211809"/>
    <w:rsid w:val="00211ACA"/>
    <w:rsid w:val="00213997"/>
    <w:rsid w:val="00213D8E"/>
    <w:rsid w:val="002150B6"/>
    <w:rsid w:val="00215558"/>
    <w:rsid w:val="002156AF"/>
    <w:rsid w:val="002159A8"/>
    <w:rsid w:val="002168C9"/>
    <w:rsid w:val="002174F6"/>
    <w:rsid w:val="00227458"/>
    <w:rsid w:val="002308A4"/>
    <w:rsid w:val="00233512"/>
    <w:rsid w:val="00233528"/>
    <w:rsid w:val="00234D2E"/>
    <w:rsid w:val="002361C2"/>
    <w:rsid w:val="00236AE8"/>
    <w:rsid w:val="002407C3"/>
    <w:rsid w:val="00241DC2"/>
    <w:rsid w:val="002421E0"/>
    <w:rsid w:val="00242BE8"/>
    <w:rsid w:val="00252186"/>
    <w:rsid w:val="0025242B"/>
    <w:rsid w:val="00255FF1"/>
    <w:rsid w:val="002569EA"/>
    <w:rsid w:val="00256CB0"/>
    <w:rsid w:val="00256CEE"/>
    <w:rsid w:val="0025712C"/>
    <w:rsid w:val="00261B62"/>
    <w:rsid w:val="002621CF"/>
    <w:rsid w:val="00262979"/>
    <w:rsid w:val="00263594"/>
    <w:rsid w:val="002636AD"/>
    <w:rsid w:val="00265103"/>
    <w:rsid w:val="0026661E"/>
    <w:rsid w:val="00267EB0"/>
    <w:rsid w:val="0027072B"/>
    <w:rsid w:val="00270F5A"/>
    <w:rsid w:val="00274325"/>
    <w:rsid w:val="0027619F"/>
    <w:rsid w:val="00276A74"/>
    <w:rsid w:val="00280CFC"/>
    <w:rsid w:val="0028251F"/>
    <w:rsid w:val="00282A05"/>
    <w:rsid w:val="0028554D"/>
    <w:rsid w:val="00285CFB"/>
    <w:rsid w:val="0028727C"/>
    <w:rsid w:val="00290645"/>
    <w:rsid w:val="00290660"/>
    <w:rsid w:val="00290BF3"/>
    <w:rsid w:val="00291BA5"/>
    <w:rsid w:val="0029283D"/>
    <w:rsid w:val="00292926"/>
    <w:rsid w:val="00296568"/>
    <w:rsid w:val="00297501"/>
    <w:rsid w:val="002A10F1"/>
    <w:rsid w:val="002A2035"/>
    <w:rsid w:val="002A2EA8"/>
    <w:rsid w:val="002A68B5"/>
    <w:rsid w:val="002B26A0"/>
    <w:rsid w:val="002B2AF4"/>
    <w:rsid w:val="002B4E84"/>
    <w:rsid w:val="002B5A28"/>
    <w:rsid w:val="002B681F"/>
    <w:rsid w:val="002B7080"/>
    <w:rsid w:val="002B7083"/>
    <w:rsid w:val="002B71F0"/>
    <w:rsid w:val="002C03C9"/>
    <w:rsid w:val="002C0DE6"/>
    <w:rsid w:val="002C0E9A"/>
    <w:rsid w:val="002C477D"/>
    <w:rsid w:val="002C4AD0"/>
    <w:rsid w:val="002C5268"/>
    <w:rsid w:val="002C5992"/>
    <w:rsid w:val="002C6687"/>
    <w:rsid w:val="002D24CE"/>
    <w:rsid w:val="002D3786"/>
    <w:rsid w:val="002D40E9"/>
    <w:rsid w:val="002D422C"/>
    <w:rsid w:val="002D43FB"/>
    <w:rsid w:val="002D45DC"/>
    <w:rsid w:val="002D4784"/>
    <w:rsid w:val="002D6515"/>
    <w:rsid w:val="002D68F4"/>
    <w:rsid w:val="002D6E0F"/>
    <w:rsid w:val="002D73D6"/>
    <w:rsid w:val="002D7730"/>
    <w:rsid w:val="002D7A49"/>
    <w:rsid w:val="002E0BBA"/>
    <w:rsid w:val="002E0E22"/>
    <w:rsid w:val="002E38C9"/>
    <w:rsid w:val="002E3D4B"/>
    <w:rsid w:val="002E4BA2"/>
    <w:rsid w:val="002E4C8C"/>
    <w:rsid w:val="002E542F"/>
    <w:rsid w:val="002E5CEB"/>
    <w:rsid w:val="002E6AC4"/>
    <w:rsid w:val="002E7112"/>
    <w:rsid w:val="002E770B"/>
    <w:rsid w:val="002F3806"/>
    <w:rsid w:val="002F3A5C"/>
    <w:rsid w:val="002F5B4D"/>
    <w:rsid w:val="00300054"/>
    <w:rsid w:val="0030092E"/>
    <w:rsid w:val="00300CC9"/>
    <w:rsid w:val="00302089"/>
    <w:rsid w:val="0030384D"/>
    <w:rsid w:val="003040BC"/>
    <w:rsid w:val="0030460F"/>
    <w:rsid w:val="00304742"/>
    <w:rsid w:val="003060CF"/>
    <w:rsid w:val="00307F84"/>
    <w:rsid w:val="003104B4"/>
    <w:rsid w:val="003107A4"/>
    <w:rsid w:val="003116C3"/>
    <w:rsid w:val="00315D9B"/>
    <w:rsid w:val="00320DFF"/>
    <w:rsid w:val="0032163D"/>
    <w:rsid w:val="00321798"/>
    <w:rsid w:val="003244A1"/>
    <w:rsid w:val="0032484E"/>
    <w:rsid w:val="00324E6C"/>
    <w:rsid w:val="00331A14"/>
    <w:rsid w:val="00334AD4"/>
    <w:rsid w:val="00335AA4"/>
    <w:rsid w:val="003360F5"/>
    <w:rsid w:val="003375BE"/>
    <w:rsid w:val="00340A27"/>
    <w:rsid w:val="0034233F"/>
    <w:rsid w:val="003428AD"/>
    <w:rsid w:val="00342C17"/>
    <w:rsid w:val="00343E1B"/>
    <w:rsid w:val="00344993"/>
    <w:rsid w:val="003476F8"/>
    <w:rsid w:val="00350E6C"/>
    <w:rsid w:val="00352314"/>
    <w:rsid w:val="00353D24"/>
    <w:rsid w:val="00354714"/>
    <w:rsid w:val="003564F4"/>
    <w:rsid w:val="003572A8"/>
    <w:rsid w:val="00357600"/>
    <w:rsid w:val="00357D62"/>
    <w:rsid w:val="00363579"/>
    <w:rsid w:val="00365924"/>
    <w:rsid w:val="00366809"/>
    <w:rsid w:val="00370124"/>
    <w:rsid w:val="00370D76"/>
    <w:rsid w:val="00371328"/>
    <w:rsid w:val="00372EC4"/>
    <w:rsid w:val="00373F8F"/>
    <w:rsid w:val="00375D49"/>
    <w:rsid w:val="00377EFF"/>
    <w:rsid w:val="00380AA4"/>
    <w:rsid w:val="00380FB1"/>
    <w:rsid w:val="00381BCD"/>
    <w:rsid w:val="00382B9C"/>
    <w:rsid w:val="00383AE1"/>
    <w:rsid w:val="00386244"/>
    <w:rsid w:val="003869C7"/>
    <w:rsid w:val="00387E6A"/>
    <w:rsid w:val="003904AE"/>
    <w:rsid w:val="003905DE"/>
    <w:rsid w:val="0039066C"/>
    <w:rsid w:val="0039178A"/>
    <w:rsid w:val="0039240E"/>
    <w:rsid w:val="00392982"/>
    <w:rsid w:val="00394518"/>
    <w:rsid w:val="00395682"/>
    <w:rsid w:val="003962A7"/>
    <w:rsid w:val="00397A82"/>
    <w:rsid w:val="003A44D0"/>
    <w:rsid w:val="003A7BE8"/>
    <w:rsid w:val="003B2FB6"/>
    <w:rsid w:val="003B363A"/>
    <w:rsid w:val="003B4EC3"/>
    <w:rsid w:val="003B74F3"/>
    <w:rsid w:val="003C3AA0"/>
    <w:rsid w:val="003C40A4"/>
    <w:rsid w:val="003C4576"/>
    <w:rsid w:val="003C4638"/>
    <w:rsid w:val="003C646D"/>
    <w:rsid w:val="003C6A4C"/>
    <w:rsid w:val="003D1CE1"/>
    <w:rsid w:val="003D38C7"/>
    <w:rsid w:val="003D62BC"/>
    <w:rsid w:val="003D6A96"/>
    <w:rsid w:val="003D7BC1"/>
    <w:rsid w:val="003E07ED"/>
    <w:rsid w:val="003E0E6D"/>
    <w:rsid w:val="003E2207"/>
    <w:rsid w:val="003E3222"/>
    <w:rsid w:val="003E4647"/>
    <w:rsid w:val="003E4C4C"/>
    <w:rsid w:val="003E5533"/>
    <w:rsid w:val="003E62CE"/>
    <w:rsid w:val="003E7F5C"/>
    <w:rsid w:val="003F1406"/>
    <w:rsid w:val="003F18BA"/>
    <w:rsid w:val="003F18E0"/>
    <w:rsid w:val="003F3A7A"/>
    <w:rsid w:val="003F5041"/>
    <w:rsid w:val="003F5A2C"/>
    <w:rsid w:val="003F5CE7"/>
    <w:rsid w:val="003F672F"/>
    <w:rsid w:val="003F69C6"/>
    <w:rsid w:val="003F6B2E"/>
    <w:rsid w:val="003F7415"/>
    <w:rsid w:val="004005DF"/>
    <w:rsid w:val="0040389F"/>
    <w:rsid w:val="00403C14"/>
    <w:rsid w:val="00404053"/>
    <w:rsid w:val="00407DEF"/>
    <w:rsid w:val="00407F0A"/>
    <w:rsid w:val="00410393"/>
    <w:rsid w:val="00412DB5"/>
    <w:rsid w:val="004138FC"/>
    <w:rsid w:val="00414C95"/>
    <w:rsid w:val="00415FFE"/>
    <w:rsid w:val="004162E4"/>
    <w:rsid w:val="00417312"/>
    <w:rsid w:val="00417828"/>
    <w:rsid w:val="00420AC9"/>
    <w:rsid w:val="004247C4"/>
    <w:rsid w:val="004259DA"/>
    <w:rsid w:val="0043098D"/>
    <w:rsid w:val="00430DD0"/>
    <w:rsid w:val="00433FD4"/>
    <w:rsid w:val="00434417"/>
    <w:rsid w:val="004348EC"/>
    <w:rsid w:val="004373B7"/>
    <w:rsid w:val="00437405"/>
    <w:rsid w:val="00442DAD"/>
    <w:rsid w:val="00442DE5"/>
    <w:rsid w:val="00445544"/>
    <w:rsid w:val="00446402"/>
    <w:rsid w:val="004471A3"/>
    <w:rsid w:val="0044756A"/>
    <w:rsid w:val="00447E2C"/>
    <w:rsid w:val="0045199B"/>
    <w:rsid w:val="00451A19"/>
    <w:rsid w:val="00451E98"/>
    <w:rsid w:val="00452582"/>
    <w:rsid w:val="00454076"/>
    <w:rsid w:val="00460372"/>
    <w:rsid w:val="0046051C"/>
    <w:rsid w:val="0046439E"/>
    <w:rsid w:val="00465AE1"/>
    <w:rsid w:val="00467B21"/>
    <w:rsid w:val="00470C99"/>
    <w:rsid w:val="004721D7"/>
    <w:rsid w:val="00472630"/>
    <w:rsid w:val="00474EAE"/>
    <w:rsid w:val="00475C73"/>
    <w:rsid w:val="004765F1"/>
    <w:rsid w:val="00476673"/>
    <w:rsid w:val="004801F6"/>
    <w:rsid w:val="00480950"/>
    <w:rsid w:val="004809FA"/>
    <w:rsid w:val="004811F3"/>
    <w:rsid w:val="004812B4"/>
    <w:rsid w:val="00481749"/>
    <w:rsid w:val="00483F09"/>
    <w:rsid w:val="00485C79"/>
    <w:rsid w:val="00487B27"/>
    <w:rsid w:val="0049064D"/>
    <w:rsid w:val="004922CB"/>
    <w:rsid w:val="00492558"/>
    <w:rsid w:val="004929C2"/>
    <w:rsid w:val="00492C48"/>
    <w:rsid w:val="00494597"/>
    <w:rsid w:val="00495E33"/>
    <w:rsid w:val="0049655A"/>
    <w:rsid w:val="00496980"/>
    <w:rsid w:val="00496C31"/>
    <w:rsid w:val="004970A8"/>
    <w:rsid w:val="004A3079"/>
    <w:rsid w:val="004A4346"/>
    <w:rsid w:val="004A47CF"/>
    <w:rsid w:val="004A5217"/>
    <w:rsid w:val="004A6089"/>
    <w:rsid w:val="004B052A"/>
    <w:rsid w:val="004B24BB"/>
    <w:rsid w:val="004B292B"/>
    <w:rsid w:val="004B2E0F"/>
    <w:rsid w:val="004B77D6"/>
    <w:rsid w:val="004B7DF2"/>
    <w:rsid w:val="004C079C"/>
    <w:rsid w:val="004C17BF"/>
    <w:rsid w:val="004C1ACC"/>
    <w:rsid w:val="004C330E"/>
    <w:rsid w:val="004C3723"/>
    <w:rsid w:val="004C476C"/>
    <w:rsid w:val="004C4C54"/>
    <w:rsid w:val="004C54AB"/>
    <w:rsid w:val="004C5ACE"/>
    <w:rsid w:val="004C5BFC"/>
    <w:rsid w:val="004C6DDA"/>
    <w:rsid w:val="004C766C"/>
    <w:rsid w:val="004D3FE2"/>
    <w:rsid w:val="004D50DD"/>
    <w:rsid w:val="004D5175"/>
    <w:rsid w:val="004D68B5"/>
    <w:rsid w:val="004D7988"/>
    <w:rsid w:val="004E0A65"/>
    <w:rsid w:val="004E1A11"/>
    <w:rsid w:val="004E21D9"/>
    <w:rsid w:val="004E271C"/>
    <w:rsid w:val="004E4CD7"/>
    <w:rsid w:val="004E65DF"/>
    <w:rsid w:val="004E706A"/>
    <w:rsid w:val="004F2C84"/>
    <w:rsid w:val="004F3B34"/>
    <w:rsid w:val="004F45AF"/>
    <w:rsid w:val="004F472D"/>
    <w:rsid w:val="004F4C6A"/>
    <w:rsid w:val="00500431"/>
    <w:rsid w:val="00501237"/>
    <w:rsid w:val="0050135B"/>
    <w:rsid w:val="0050331B"/>
    <w:rsid w:val="005074F9"/>
    <w:rsid w:val="00507C09"/>
    <w:rsid w:val="00510016"/>
    <w:rsid w:val="0051077F"/>
    <w:rsid w:val="005108DC"/>
    <w:rsid w:val="00512DC9"/>
    <w:rsid w:val="0051335C"/>
    <w:rsid w:val="00514213"/>
    <w:rsid w:val="005142EB"/>
    <w:rsid w:val="0051592F"/>
    <w:rsid w:val="00515AC7"/>
    <w:rsid w:val="00515C93"/>
    <w:rsid w:val="0051684C"/>
    <w:rsid w:val="00520DD2"/>
    <w:rsid w:val="00521D48"/>
    <w:rsid w:val="00522B87"/>
    <w:rsid w:val="00522E7B"/>
    <w:rsid w:val="005234A1"/>
    <w:rsid w:val="00523924"/>
    <w:rsid w:val="00523E60"/>
    <w:rsid w:val="005254C8"/>
    <w:rsid w:val="0052640A"/>
    <w:rsid w:val="005273AC"/>
    <w:rsid w:val="00527B32"/>
    <w:rsid w:val="005324A2"/>
    <w:rsid w:val="0053347E"/>
    <w:rsid w:val="00534518"/>
    <w:rsid w:val="005353DD"/>
    <w:rsid w:val="0053670A"/>
    <w:rsid w:val="00536BE9"/>
    <w:rsid w:val="00537E0A"/>
    <w:rsid w:val="005403E7"/>
    <w:rsid w:val="005410DC"/>
    <w:rsid w:val="005421B0"/>
    <w:rsid w:val="00542706"/>
    <w:rsid w:val="00543DCB"/>
    <w:rsid w:val="0054502D"/>
    <w:rsid w:val="005456DB"/>
    <w:rsid w:val="00546FB3"/>
    <w:rsid w:val="0055241D"/>
    <w:rsid w:val="005540E4"/>
    <w:rsid w:val="00554744"/>
    <w:rsid w:val="00554F2F"/>
    <w:rsid w:val="0055543D"/>
    <w:rsid w:val="00556302"/>
    <w:rsid w:val="00557998"/>
    <w:rsid w:val="00560C2E"/>
    <w:rsid w:val="0056288A"/>
    <w:rsid w:val="00562CC7"/>
    <w:rsid w:val="00563AF1"/>
    <w:rsid w:val="00564404"/>
    <w:rsid w:val="00565D6D"/>
    <w:rsid w:val="00566D2E"/>
    <w:rsid w:val="00567106"/>
    <w:rsid w:val="0056740B"/>
    <w:rsid w:val="00571027"/>
    <w:rsid w:val="00571787"/>
    <w:rsid w:val="00571A9C"/>
    <w:rsid w:val="00572405"/>
    <w:rsid w:val="00572A18"/>
    <w:rsid w:val="00573EE2"/>
    <w:rsid w:val="005758A3"/>
    <w:rsid w:val="0057615B"/>
    <w:rsid w:val="00583707"/>
    <w:rsid w:val="00583E05"/>
    <w:rsid w:val="00585B0F"/>
    <w:rsid w:val="0058612E"/>
    <w:rsid w:val="005864C6"/>
    <w:rsid w:val="00586930"/>
    <w:rsid w:val="00586C1E"/>
    <w:rsid w:val="00587ED4"/>
    <w:rsid w:val="00590560"/>
    <w:rsid w:val="00593DB4"/>
    <w:rsid w:val="00594014"/>
    <w:rsid w:val="00594277"/>
    <w:rsid w:val="005942F0"/>
    <w:rsid w:val="00594CBA"/>
    <w:rsid w:val="005952B2"/>
    <w:rsid w:val="005955A9"/>
    <w:rsid w:val="00595773"/>
    <w:rsid w:val="0059592A"/>
    <w:rsid w:val="00597A41"/>
    <w:rsid w:val="00597CA9"/>
    <w:rsid w:val="005A1D37"/>
    <w:rsid w:val="005A22FC"/>
    <w:rsid w:val="005A26E6"/>
    <w:rsid w:val="005A27BD"/>
    <w:rsid w:val="005A43E6"/>
    <w:rsid w:val="005A4986"/>
    <w:rsid w:val="005A7498"/>
    <w:rsid w:val="005A7D21"/>
    <w:rsid w:val="005B0DBD"/>
    <w:rsid w:val="005B1548"/>
    <w:rsid w:val="005B1972"/>
    <w:rsid w:val="005B1BB6"/>
    <w:rsid w:val="005B2235"/>
    <w:rsid w:val="005B2BCE"/>
    <w:rsid w:val="005B4F2E"/>
    <w:rsid w:val="005B57A2"/>
    <w:rsid w:val="005B6B79"/>
    <w:rsid w:val="005C21A6"/>
    <w:rsid w:val="005C22F3"/>
    <w:rsid w:val="005C48EC"/>
    <w:rsid w:val="005C5069"/>
    <w:rsid w:val="005C5B7D"/>
    <w:rsid w:val="005C5EC6"/>
    <w:rsid w:val="005C7528"/>
    <w:rsid w:val="005C75B4"/>
    <w:rsid w:val="005D2212"/>
    <w:rsid w:val="005D2F74"/>
    <w:rsid w:val="005D333B"/>
    <w:rsid w:val="005D4F9F"/>
    <w:rsid w:val="005D55EF"/>
    <w:rsid w:val="005D666F"/>
    <w:rsid w:val="005D6D79"/>
    <w:rsid w:val="005D7697"/>
    <w:rsid w:val="005E0177"/>
    <w:rsid w:val="005E161F"/>
    <w:rsid w:val="005E23EF"/>
    <w:rsid w:val="005E3362"/>
    <w:rsid w:val="005E485E"/>
    <w:rsid w:val="005E4D77"/>
    <w:rsid w:val="005E6148"/>
    <w:rsid w:val="005F0D9D"/>
    <w:rsid w:val="005F0DEC"/>
    <w:rsid w:val="005F34C0"/>
    <w:rsid w:val="005F5300"/>
    <w:rsid w:val="005F6835"/>
    <w:rsid w:val="006005ED"/>
    <w:rsid w:val="0060340A"/>
    <w:rsid w:val="00603F5F"/>
    <w:rsid w:val="00604931"/>
    <w:rsid w:val="0060767C"/>
    <w:rsid w:val="006113A3"/>
    <w:rsid w:val="00611A38"/>
    <w:rsid w:val="00613C6B"/>
    <w:rsid w:val="00616094"/>
    <w:rsid w:val="006173D7"/>
    <w:rsid w:val="00620D53"/>
    <w:rsid w:val="006219A3"/>
    <w:rsid w:val="006228F2"/>
    <w:rsid w:val="00622BFB"/>
    <w:rsid w:val="0062322D"/>
    <w:rsid w:val="00623381"/>
    <w:rsid w:val="0062564C"/>
    <w:rsid w:val="00626F3E"/>
    <w:rsid w:val="006271A3"/>
    <w:rsid w:val="00627382"/>
    <w:rsid w:val="006275A9"/>
    <w:rsid w:val="00630029"/>
    <w:rsid w:val="00630D78"/>
    <w:rsid w:val="0063140A"/>
    <w:rsid w:val="00631647"/>
    <w:rsid w:val="00632C5E"/>
    <w:rsid w:val="00634FE3"/>
    <w:rsid w:val="00635FAB"/>
    <w:rsid w:val="00636E72"/>
    <w:rsid w:val="0063725D"/>
    <w:rsid w:val="00640FA1"/>
    <w:rsid w:val="00644D52"/>
    <w:rsid w:val="006473EC"/>
    <w:rsid w:val="00647AE5"/>
    <w:rsid w:val="006502F9"/>
    <w:rsid w:val="0065043A"/>
    <w:rsid w:val="0065099C"/>
    <w:rsid w:val="0065160B"/>
    <w:rsid w:val="00651F5A"/>
    <w:rsid w:val="00652A8A"/>
    <w:rsid w:val="00652EBB"/>
    <w:rsid w:val="006533E6"/>
    <w:rsid w:val="00655322"/>
    <w:rsid w:val="00655F16"/>
    <w:rsid w:val="006567F7"/>
    <w:rsid w:val="00656D6C"/>
    <w:rsid w:val="006575F4"/>
    <w:rsid w:val="006601E6"/>
    <w:rsid w:val="00660501"/>
    <w:rsid w:val="0066299F"/>
    <w:rsid w:val="006631E2"/>
    <w:rsid w:val="00664FEE"/>
    <w:rsid w:val="006651DA"/>
    <w:rsid w:val="00665BBA"/>
    <w:rsid w:val="0067148E"/>
    <w:rsid w:val="00672690"/>
    <w:rsid w:val="00672EB0"/>
    <w:rsid w:val="00673239"/>
    <w:rsid w:val="00673F8A"/>
    <w:rsid w:val="00674076"/>
    <w:rsid w:val="0067427B"/>
    <w:rsid w:val="006748E6"/>
    <w:rsid w:val="00674956"/>
    <w:rsid w:val="00674A75"/>
    <w:rsid w:val="00674F1D"/>
    <w:rsid w:val="00680851"/>
    <w:rsid w:val="006814EA"/>
    <w:rsid w:val="00681A68"/>
    <w:rsid w:val="00684E61"/>
    <w:rsid w:val="00685786"/>
    <w:rsid w:val="0068749B"/>
    <w:rsid w:val="00687912"/>
    <w:rsid w:val="00691D4D"/>
    <w:rsid w:val="00692B75"/>
    <w:rsid w:val="006941F6"/>
    <w:rsid w:val="00696A64"/>
    <w:rsid w:val="00696D02"/>
    <w:rsid w:val="00696F71"/>
    <w:rsid w:val="00697092"/>
    <w:rsid w:val="006A1B37"/>
    <w:rsid w:val="006A2575"/>
    <w:rsid w:val="006A33BB"/>
    <w:rsid w:val="006A3B66"/>
    <w:rsid w:val="006A5037"/>
    <w:rsid w:val="006B1BF7"/>
    <w:rsid w:val="006B3249"/>
    <w:rsid w:val="006B375D"/>
    <w:rsid w:val="006B3DD6"/>
    <w:rsid w:val="006B63EE"/>
    <w:rsid w:val="006B7303"/>
    <w:rsid w:val="006C1968"/>
    <w:rsid w:val="006C1D25"/>
    <w:rsid w:val="006C2A5F"/>
    <w:rsid w:val="006C2E04"/>
    <w:rsid w:val="006C317F"/>
    <w:rsid w:val="006C45A6"/>
    <w:rsid w:val="006C4B47"/>
    <w:rsid w:val="006C65E8"/>
    <w:rsid w:val="006C6C28"/>
    <w:rsid w:val="006C7E3F"/>
    <w:rsid w:val="006D13D7"/>
    <w:rsid w:val="006D1999"/>
    <w:rsid w:val="006D1A39"/>
    <w:rsid w:val="006D2441"/>
    <w:rsid w:val="006D7981"/>
    <w:rsid w:val="006E1E47"/>
    <w:rsid w:val="006E29EA"/>
    <w:rsid w:val="006E2D90"/>
    <w:rsid w:val="006E3143"/>
    <w:rsid w:val="006E4B4E"/>
    <w:rsid w:val="006E5311"/>
    <w:rsid w:val="006E63FA"/>
    <w:rsid w:val="006E6A59"/>
    <w:rsid w:val="006F1B81"/>
    <w:rsid w:val="006F2558"/>
    <w:rsid w:val="006F35CA"/>
    <w:rsid w:val="006F5B17"/>
    <w:rsid w:val="006F6251"/>
    <w:rsid w:val="006F6644"/>
    <w:rsid w:val="006F6ABA"/>
    <w:rsid w:val="006F6BE6"/>
    <w:rsid w:val="006F6C44"/>
    <w:rsid w:val="006F733B"/>
    <w:rsid w:val="00700466"/>
    <w:rsid w:val="00700910"/>
    <w:rsid w:val="007015E0"/>
    <w:rsid w:val="00705011"/>
    <w:rsid w:val="00705259"/>
    <w:rsid w:val="00710C39"/>
    <w:rsid w:val="00710E8A"/>
    <w:rsid w:val="0071686B"/>
    <w:rsid w:val="007170DD"/>
    <w:rsid w:val="007178E1"/>
    <w:rsid w:val="00721224"/>
    <w:rsid w:val="00721C13"/>
    <w:rsid w:val="00724C62"/>
    <w:rsid w:val="00731E29"/>
    <w:rsid w:val="0073316D"/>
    <w:rsid w:val="00734052"/>
    <w:rsid w:val="007354B2"/>
    <w:rsid w:val="00735E8B"/>
    <w:rsid w:val="007360A4"/>
    <w:rsid w:val="007400FA"/>
    <w:rsid w:val="00741E78"/>
    <w:rsid w:val="00744488"/>
    <w:rsid w:val="00744CBF"/>
    <w:rsid w:val="00745D08"/>
    <w:rsid w:val="00745EFD"/>
    <w:rsid w:val="00746531"/>
    <w:rsid w:val="007511F9"/>
    <w:rsid w:val="00752B7A"/>
    <w:rsid w:val="00753600"/>
    <w:rsid w:val="00753BE7"/>
    <w:rsid w:val="0075482D"/>
    <w:rsid w:val="00755097"/>
    <w:rsid w:val="0075683E"/>
    <w:rsid w:val="00756AEF"/>
    <w:rsid w:val="00757448"/>
    <w:rsid w:val="00760367"/>
    <w:rsid w:val="007628D7"/>
    <w:rsid w:val="0076299F"/>
    <w:rsid w:val="00764089"/>
    <w:rsid w:val="00764E06"/>
    <w:rsid w:val="00765EBD"/>
    <w:rsid w:val="00766356"/>
    <w:rsid w:val="007668BA"/>
    <w:rsid w:val="00767234"/>
    <w:rsid w:val="007672AC"/>
    <w:rsid w:val="00771086"/>
    <w:rsid w:val="007725A8"/>
    <w:rsid w:val="00772C72"/>
    <w:rsid w:val="00774662"/>
    <w:rsid w:val="007768C3"/>
    <w:rsid w:val="00776AA3"/>
    <w:rsid w:val="007779CE"/>
    <w:rsid w:val="00781349"/>
    <w:rsid w:val="00781733"/>
    <w:rsid w:val="007831C3"/>
    <w:rsid w:val="00783924"/>
    <w:rsid w:val="00785C9B"/>
    <w:rsid w:val="00785CA5"/>
    <w:rsid w:val="007869D0"/>
    <w:rsid w:val="0078738D"/>
    <w:rsid w:val="007874D7"/>
    <w:rsid w:val="007877FD"/>
    <w:rsid w:val="00790E27"/>
    <w:rsid w:val="00791974"/>
    <w:rsid w:val="00794724"/>
    <w:rsid w:val="00794748"/>
    <w:rsid w:val="007A028A"/>
    <w:rsid w:val="007A09C8"/>
    <w:rsid w:val="007A229D"/>
    <w:rsid w:val="007A2919"/>
    <w:rsid w:val="007A38EE"/>
    <w:rsid w:val="007A518A"/>
    <w:rsid w:val="007A542D"/>
    <w:rsid w:val="007A55E3"/>
    <w:rsid w:val="007A6FFC"/>
    <w:rsid w:val="007A7840"/>
    <w:rsid w:val="007B3A8C"/>
    <w:rsid w:val="007B4374"/>
    <w:rsid w:val="007B6161"/>
    <w:rsid w:val="007C09FF"/>
    <w:rsid w:val="007C2108"/>
    <w:rsid w:val="007C2CE8"/>
    <w:rsid w:val="007C375F"/>
    <w:rsid w:val="007C3A42"/>
    <w:rsid w:val="007C40AA"/>
    <w:rsid w:val="007C4ED9"/>
    <w:rsid w:val="007C5DD1"/>
    <w:rsid w:val="007C62B1"/>
    <w:rsid w:val="007C6325"/>
    <w:rsid w:val="007D077A"/>
    <w:rsid w:val="007D0B21"/>
    <w:rsid w:val="007D10DC"/>
    <w:rsid w:val="007D1AC4"/>
    <w:rsid w:val="007D277C"/>
    <w:rsid w:val="007D469C"/>
    <w:rsid w:val="007D47F0"/>
    <w:rsid w:val="007D7870"/>
    <w:rsid w:val="007E0FCB"/>
    <w:rsid w:val="007E4418"/>
    <w:rsid w:val="007E6D2C"/>
    <w:rsid w:val="007E6E8A"/>
    <w:rsid w:val="007F01C8"/>
    <w:rsid w:val="007F0D37"/>
    <w:rsid w:val="007F1F52"/>
    <w:rsid w:val="007F231B"/>
    <w:rsid w:val="007F36F6"/>
    <w:rsid w:val="007F3951"/>
    <w:rsid w:val="007F3C81"/>
    <w:rsid w:val="007F3FA2"/>
    <w:rsid w:val="0080009E"/>
    <w:rsid w:val="00801365"/>
    <w:rsid w:val="00804148"/>
    <w:rsid w:val="0080431B"/>
    <w:rsid w:val="0080452D"/>
    <w:rsid w:val="00804A52"/>
    <w:rsid w:val="00805D08"/>
    <w:rsid w:val="0081168A"/>
    <w:rsid w:val="00812964"/>
    <w:rsid w:val="00813014"/>
    <w:rsid w:val="00815964"/>
    <w:rsid w:val="008175FE"/>
    <w:rsid w:val="0082031D"/>
    <w:rsid w:val="00821110"/>
    <w:rsid w:val="00822597"/>
    <w:rsid w:val="008230E4"/>
    <w:rsid w:val="00823650"/>
    <w:rsid w:val="00823CEB"/>
    <w:rsid w:val="008241B1"/>
    <w:rsid w:val="00824914"/>
    <w:rsid w:val="00824A52"/>
    <w:rsid w:val="00824CFC"/>
    <w:rsid w:val="0082623A"/>
    <w:rsid w:val="0082639D"/>
    <w:rsid w:val="00826665"/>
    <w:rsid w:val="008269E9"/>
    <w:rsid w:val="00827AF9"/>
    <w:rsid w:val="00827E30"/>
    <w:rsid w:val="0083009B"/>
    <w:rsid w:val="00830FDE"/>
    <w:rsid w:val="0083265B"/>
    <w:rsid w:val="00833A35"/>
    <w:rsid w:val="00833F7D"/>
    <w:rsid w:val="00834AAA"/>
    <w:rsid w:val="00835336"/>
    <w:rsid w:val="008356B0"/>
    <w:rsid w:val="0083581F"/>
    <w:rsid w:val="008361BA"/>
    <w:rsid w:val="008407AF"/>
    <w:rsid w:val="00841E7D"/>
    <w:rsid w:val="0084490F"/>
    <w:rsid w:val="00845E4E"/>
    <w:rsid w:val="00846FFA"/>
    <w:rsid w:val="00850873"/>
    <w:rsid w:val="00852236"/>
    <w:rsid w:val="008527BC"/>
    <w:rsid w:val="008534D3"/>
    <w:rsid w:val="00853D8F"/>
    <w:rsid w:val="00854F5E"/>
    <w:rsid w:val="0085587C"/>
    <w:rsid w:val="00856324"/>
    <w:rsid w:val="00857DAA"/>
    <w:rsid w:val="008605C6"/>
    <w:rsid w:val="00860C9C"/>
    <w:rsid w:val="0086202B"/>
    <w:rsid w:val="0086210E"/>
    <w:rsid w:val="00862451"/>
    <w:rsid w:val="00863745"/>
    <w:rsid w:val="00864C50"/>
    <w:rsid w:val="00865C70"/>
    <w:rsid w:val="008661C1"/>
    <w:rsid w:val="0086745F"/>
    <w:rsid w:val="00870B66"/>
    <w:rsid w:val="00871FAD"/>
    <w:rsid w:val="008728DA"/>
    <w:rsid w:val="00872BE5"/>
    <w:rsid w:val="0087325E"/>
    <w:rsid w:val="00874C48"/>
    <w:rsid w:val="00875036"/>
    <w:rsid w:val="00877BF3"/>
    <w:rsid w:val="0088129C"/>
    <w:rsid w:val="00882B55"/>
    <w:rsid w:val="00884920"/>
    <w:rsid w:val="0089191E"/>
    <w:rsid w:val="0089225A"/>
    <w:rsid w:val="00894A42"/>
    <w:rsid w:val="00895D6B"/>
    <w:rsid w:val="00896138"/>
    <w:rsid w:val="008968EF"/>
    <w:rsid w:val="00896C5F"/>
    <w:rsid w:val="00896CE0"/>
    <w:rsid w:val="00897EEE"/>
    <w:rsid w:val="008A0012"/>
    <w:rsid w:val="008A06FD"/>
    <w:rsid w:val="008A0BE8"/>
    <w:rsid w:val="008A2089"/>
    <w:rsid w:val="008A254F"/>
    <w:rsid w:val="008A5127"/>
    <w:rsid w:val="008A5261"/>
    <w:rsid w:val="008A5AFE"/>
    <w:rsid w:val="008A5DD0"/>
    <w:rsid w:val="008A65AD"/>
    <w:rsid w:val="008A6622"/>
    <w:rsid w:val="008A6E23"/>
    <w:rsid w:val="008A740B"/>
    <w:rsid w:val="008A7E23"/>
    <w:rsid w:val="008B0C85"/>
    <w:rsid w:val="008B2505"/>
    <w:rsid w:val="008B3F42"/>
    <w:rsid w:val="008B4683"/>
    <w:rsid w:val="008B5059"/>
    <w:rsid w:val="008B5F7D"/>
    <w:rsid w:val="008B61DE"/>
    <w:rsid w:val="008B7F9E"/>
    <w:rsid w:val="008C0390"/>
    <w:rsid w:val="008C5B88"/>
    <w:rsid w:val="008C6204"/>
    <w:rsid w:val="008C6EE1"/>
    <w:rsid w:val="008C746B"/>
    <w:rsid w:val="008C7561"/>
    <w:rsid w:val="008D0AED"/>
    <w:rsid w:val="008D1C15"/>
    <w:rsid w:val="008D26E1"/>
    <w:rsid w:val="008D2EF5"/>
    <w:rsid w:val="008D5D79"/>
    <w:rsid w:val="008D6626"/>
    <w:rsid w:val="008D6806"/>
    <w:rsid w:val="008D7489"/>
    <w:rsid w:val="008E1408"/>
    <w:rsid w:val="008E260E"/>
    <w:rsid w:val="008E4321"/>
    <w:rsid w:val="008E46E5"/>
    <w:rsid w:val="008E63C5"/>
    <w:rsid w:val="008E6EEC"/>
    <w:rsid w:val="008F02CC"/>
    <w:rsid w:val="008F2D70"/>
    <w:rsid w:val="008F2F56"/>
    <w:rsid w:val="008F327A"/>
    <w:rsid w:val="008F3487"/>
    <w:rsid w:val="008F3C07"/>
    <w:rsid w:val="008F4DE0"/>
    <w:rsid w:val="008F51B6"/>
    <w:rsid w:val="008F62F3"/>
    <w:rsid w:val="008F6F19"/>
    <w:rsid w:val="008F7625"/>
    <w:rsid w:val="00901C8E"/>
    <w:rsid w:val="00901CC9"/>
    <w:rsid w:val="00901FB7"/>
    <w:rsid w:val="00903FDD"/>
    <w:rsid w:val="00904B54"/>
    <w:rsid w:val="009051E2"/>
    <w:rsid w:val="00907A27"/>
    <w:rsid w:val="0091059A"/>
    <w:rsid w:val="009105A7"/>
    <w:rsid w:val="009105AE"/>
    <w:rsid w:val="00912125"/>
    <w:rsid w:val="00913563"/>
    <w:rsid w:val="00913946"/>
    <w:rsid w:val="0091426E"/>
    <w:rsid w:val="00916F98"/>
    <w:rsid w:val="00917FA3"/>
    <w:rsid w:val="00920471"/>
    <w:rsid w:val="009207D0"/>
    <w:rsid w:val="00923DFA"/>
    <w:rsid w:val="00925A9F"/>
    <w:rsid w:val="00927D39"/>
    <w:rsid w:val="00930B80"/>
    <w:rsid w:val="0093245A"/>
    <w:rsid w:val="009326DF"/>
    <w:rsid w:val="009331DB"/>
    <w:rsid w:val="00935881"/>
    <w:rsid w:val="00935ACC"/>
    <w:rsid w:val="00935E6F"/>
    <w:rsid w:val="00936649"/>
    <w:rsid w:val="00936EDE"/>
    <w:rsid w:val="00942834"/>
    <w:rsid w:val="009439EC"/>
    <w:rsid w:val="0094521E"/>
    <w:rsid w:val="009458F1"/>
    <w:rsid w:val="00945EE7"/>
    <w:rsid w:val="009460FD"/>
    <w:rsid w:val="009520A5"/>
    <w:rsid w:val="009527F3"/>
    <w:rsid w:val="00953476"/>
    <w:rsid w:val="00953F1B"/>
    <w:rsid w:val="00954732"/>
    <w:rsid w:val="00956093"/>
    <w:rsid w:val="009575B1"/>
    <w:rsid w:val="00957B28"/>
    <w:rsid w:val="009606B2"/>
    <w:rsid w:val="00961A73"/>
    <w:rsid w:val="009623B8"/>
    <w:rsid w:val="0096308D"/>
    <w:rsid w:val="00964B56"/>
    <w:rsid w:val="00964D22"/>
    <w:rsid w:val="00964D79"/>
    <w:rsid w:val="0097112A"/>
    <w:rsid w:val="00973092"/>
    <w:rsid w:val="00974377"/>
    <w:rsid w:val="009751EC"/>
    <w:rsid w:val="00976484"/>
    <w:rsid w:val="00976997"/>
    <w:rsid w:val="0097798B"/>
    <w:rsid w:val="009812C5"/>
    <w:rsid w:val="00983312"/>
    <w:rsid w:val="0098482C"/>
    <w:rsid w:val="00986378"/>
    <w:rsid w:val="00993AC3"/>
    <w:rsid w:val="009951BE"/>
    <w:rsid w:val="0099575F"/>
    <w:rsid w:val="00995ACF"/>
    <w:rsid w:val="00996619"/>
    <w:rsid w:val="00997511"/>
    <w:rsid w:val="009A141B"/>
    <w:rsid w:val="009A16DA"/>
    <w:rsid w:val="009A2B04"/>
    <w:rsid w:val="009A2BF5"/>
    <w:rsid w:val="009A4290"/>
    <w:rsid w:val="009A5AF3"/>
    <w:rsid w:val="009A5E16"/>
    <w:rsid w:val="009A6FE5"/>
    <w:rsid w:val="009B1952"/>
    <w:rsid w:val="009B2587"/>
    <w:rsid w:val="009B2AB1"/>
    <w:rsid w:val="009B39F6"/>
    <w:rsid w:val="009B54EE"/>
    <w:rsid w:val="009B5A2F"/>
    <w:rsid w:val="009B6377"/>
    <w:rsid w:val="009B7146"/>
    <w:rsid w:val="009C0518"/>
    <w:rsid w:val="009C1297"/>
    <w:rsid w:val="009C1751"/>
    <w:rsid w:val="009C1E91"/>
    <w:rsid w:val="009C42E1"/>
    <w:rsid w:val="009C54FA"/>
    <w:rsid w:val="009C5FD2"/>
    <w:rsid w:val="009C65BF"/>
    <w:rsid w:val="009D05EF"/>
    <w:rsid w:val="009D07F2"/>
    <w:rsid w:val="009D1641"/>
    <w:rsid w:val="009D1DA2"/>
    <w:rsid w:val="009D73E8"/>
    <w:rsid w:val="009D7F93"/>
    <w:rsid w:val="009E0CDE"/>
    <w:rsid w:val="009E1C52"/>
    <w:rsid w:val="009E3B41"/>
    <w:rsid w:val="009E4ED9"/>
    <w:rsid w:val="009F3962"/>
    <w:rsid w:val="009F469C"/>
    <w:rsid w:val="009F4985"/>
    <w:rsid w:val="00A01DD4"/>
    <w:rsid w:val="00A02302"/>
    <w:rsid w:val="00A04810"/>
    <w:rsid w:val="00A05246"/>
    <w:rsid w:val="00A05A43"/>
    <w:rsid w:val="00A06827"/>
    <w:rsid w:val="00A076BE"/>
    <w:rsid w:val="00A07C4A"/>
    <w:rsid w:val="00A10D99"/>
    <w:rsid w:val="00A14156"/>
    <w:rsid w:val="00A14EEE"/>
    <w:rsid w:val="00A163D3"/>
    <w:rsid w:val="00A16849"/>
    <w:rsid w:val="00A17973"/>
    <w:rsid w:val="00A220B7"/>
    <w:rsid w:val="00A221BC"/>
    <w:rsid w:val="00A2222D"/>
    <w:rsid w:val="00A245D0"/>
    <w:rsid w:val="00A249EE"/>
    <w:rsid w:val="00A3055C"/>
    <w:rsid w:val="00A31D9C"/>
    <w:rsid w:val="00A322AE"/>
    <w:rsid w:val="00A332E5"/>
    <w:rsid w:val="00A337A6"/>
    <w:rsid w:val="00A346AC"/>
    <w:rsid w:val="00A36E64"/>
    <w:rsid w:val="00A37C53"/>
    <w:rsid w:val="00A40269"/>
    <w:rsid w:val="00A40EFB"/>
    <w:rsid w:val="00A41486"/>
    <w:rsid w:val="00A41FBD"/>
    <w:rsid w:val="00A42053"/>
    <w:rsid w:val="00A420E5"/>
    <w:rsid w:val="00A423AD"/>
    <w:rsid w:val="00A42720"/>
    <w:rsid w:val="00A442F5"/>
    <w:rsid w:val="00A4491E"/>
    <w:rsid w:val="00A45132"/>
    <w:rsid w:val="00A4539C"/>
    <w:rsid w:val="00A47C97"/>
    <w:rsid w:val="00A502A4"/>
    <w:rsid w:val="00A504BE"/>
    <w:rsid w:val="00A506EA"/>
    <w:rsid w:val="00A50AF7"/>
    <w:rsid w:val="00A5173C"/>
    <w:rsid w:val="00A540E5"/>
    <w:rsid w:val="00A54EB0"/>
    <w:rsid w:val="00A56AC2"/>
    <w:rsid w:val="00A620B6"/>
    <w:rsid w:val="00A6364F"/>
    <w:rsid w:val="00A6571F"/>
    <w:rsid w:val="00A70F2A"/>
    <w:rsid w:val="00A74380"/>
    <w:rsid w:val="00A75B6E"/>
    <w:rsid w:val="00A76258"/>
    <w:rsid w:val="00A76900"/>
    <w:rsid w:val="00A7783C"/>
    <w:rsid w:val="00A8006E"/>
    <w:rsid w:val="00A80D5C"/>
    <w:rsid w:val="00A81E73"/>
    <w:rsid w:val="00A81FBC"/>
    <w:rsid w:val="00A83EAA"/>
    <w:rsid w:val="00A84045"/>
    <w:rsid w:val="00A85C97"/>
    <w:rsid w:val="00A87FF5"/>
    <w:rsid w:val="00A91165"/>
    <w:rsid w:val="00A91A73"/>
    <w:rsid w:val="00A9390C"/>
    <w:rsid w:val="00A9570F"/>
    <w:rsid w:val="00A96A21"/>
    <w:rsid w:val="00AA0AE9"/>
    <w:rsid w:val="00AA18CF"/>
    <w:rsid w:val="00AA3D15"/>
    <w:rsid w:val="00AA4DC9"/>
    <w:rsid w:val="00AA57E6"/>
    <w:rsid w:val="00AA670F"/>
    <w:rsid w:val="00AA6E39"/>
    <w:rsid w:val="00AA707F"/>
    <w:rsid w:val="00AB0729"/>
    <w:rsid w:val="00AB1046"/>
    <w:rsid w:val="00AB10D6"/>
    <w:rsid w:val="00AB18E2"/>
    <w:rsid w:val="00AB1F28"/>
    <w:rsid w:val="00AB291A"/>
    <w:rsid w:val="00AB3411"/>
    <w:rsid w:val="00AB4142"/>
    <w:rsid w:val="00AB649B"/>
    <w:rsid w:val="00AB7396"/>
    <w:rsid w:val="00AC166C"/>
    <w:rsid w:val="00AC1EF2"/>
    <w:rsid w:val="00AC1FF4"/>
    <w:rsid w:val="00AC2D40"/>
    <w:rsid w:val="00AC2EEA"/>
    <w:rsid w:val="00AC38C8"/>
    <w:rsid w:val="00AC476B"/>
    <w:rsid w:val="00AC5237"/>
    <w:rsid w:val="00AD16C8"/>
    <w:rsid w:val="00AD265F"/>
    <w:rsid w:val="00AD2DB6"/>
    <w:rsid w:val="00AD4AEE"/>
    <w:rsid w:val="00AD5402"/>
    <w:rsid w:val="00AD626D"/>
    <w:rsid w:val="00AD660D"/>
    <w:rsid w:val="00AE0441"/>
    <w:rsid w:val="00AE0832"/>
    <w:rsid w:val="00AE108D"/>
    <w:rsid w:val="00AE3325"/>
    <w:rsid w:val="00AE3462"/>
    <w:rsid w:val="00AE4E54"/>
    <w:rsid w:val="00AE5A20"/>
    <w:rsid w:val="00AE75C0"/>
    <w:rsid w:val="00AE7EA9"/>
    <w:rsid w:val="00AF0C8D"/>
    <w:rsid w:val="00AF0EE7"/>
    <w:rsid w:val="00AF2D17"/>
    <w:rsid w:val="00AF4E04"/>
    <w:rsid w:val="00AF5A98"/>
    <w:rsid w:val="00AF5AE6"/>
    <w:rsid w:val="00AF6654"/>
    <w:rsid w:val="00B018C4"/>
    <w:rsid w:val="00B03AF2"/>
    <w:rsid w:val="00B063B4"/>
    <w:rsid w:val="00B0672A"/>
    <w:rsid w:val="00B06A10"/>
    <w:rsid w:val="00B0768E"/>
    <w:rsid w:val="00B07D29"/>
    <w:rsid w:val="00B10101"/>
    <w:rsid w:val="00B118EC"/>
    <w:rsid w:val="00B119D4"/>
    <w:rsid w:val="00B121D7"/>
    <w:rsid w:val="00B13FDE"/>
    <w:rsid w:val="00B148CC"/>
    <w:rsid w:val="00B167A4"/>
    <w:rsid w:val="00B16D1B"/>
    <w:rsid w:val="00B17AA3"/>
    <w:rsid w:val="00B215AE"/>
    <w:rsid w:val="00B22950"/>
    <w:rsid w:val="00B22952"/>
    <w:rsid w:val="00B22A15"/>
    <w:rsid w:val="00B234D9"/>
    <w:rsid w:val="00B23A2C"/>
    <w:rsid w:val="00B24560"/>
    <w:rsid w:val="00B24E2F"/>
    <w:rsid w:val="00B26061"/>
    <w:rsid w:val="00B26129"/>
    <w:rsid w:val="00B274D1"/>
    <w:rsid w:val="00B27ADE"/>
    <w:rsid w:val="00B30F66"/>
    <w:rsid w:val="00B314AF"/>
    <w:rsid w:val="00B3175B"/>
    <w:rsid w:val="00B31B5E"/>
    <w:rsid w:val="00B3272A"/>
    <w:rsid w:val="00B33098"/>
    <w:rsid w:val="00B33EDA"/>
    <w:rsid w:val="00B34779"/>
    <w:rsid w:val="00B34BD6"/>
    <w:rsid w:val="00B3620B"/>
    <w:rsid w:val="00B40CA1"/>
    <w:rsid w:val="00B42D96"/>
    <w:rsid w:val="00B4366D"/>
    <w:rsid w:val="00B43F58"/>
    <w:rsid w:val="00B459FE"/>
    <w:rsid w:val="00B45CB7"/>
    <w:rsid w:val="00B46B2F"/>
    <w:rsid w:val="00B50317"/>
    <w:rsid w:val="00B5047F"/>
    <w:rsid w:val="00B50B1E"/>
    <w:rsid w:val="00B511AB"/>
    <w:rsid w:val="00B5181E"/>
    <w:rsid w:val="00B51A0A"/>
    <w:rsid w:val="00B54BCA"/>
    <w:rsid w:val="00B54FF7"/>
    <w:rsid w:val="00B560AC"/>
    <w:rsid w:val="00B56E20"/>
    <w:rsid w:val="00B6052C"/>
    <w:rsid w:val="00B61FDF"/>
    <w:rsid w:val="00B622C1"/>
    <w:rsid w:val="00B64C70"/>
    <w:rsid w:val="00B65206"/>
    <w:rsid w:val="00B66213"/>
    <w:rsid w:val="00B66397"/>
    <w:rsid w:val="00B663DF"/>
    <w:rsid w:val="00B70322"/>
    <w:rsid w:val="00B70796"/>
    <w:rsid w:val="00B70F62"/>
    <w:rsid w:val="00B71FDA"/>
    <w:rsid w:val="00B72C2B"/>
    <w:rsid w:val="00B771C8"/>
    <w:rsid w:val="00B77857"/>
    <w:rsid w:val="00B80140"/>
    <w:rsid w:val="00B83306"/>
    <w:rsid w:val="00B83C98"/>
    <w:rsid w:val="00B84DA2"/>
    <w:rsid w:val="00B85BA5"/>
    <w:rsid w:val="00B85D5D"/>
    <w:rsid w:val="00B86330"/>
    <w:rsid w:val="00B8692C"/>
    <w:rsid w:val="00B902CE"/>
    <w:rsid w:val="00B90921"/>
    <w:rsid w:val="00B90B22"/>
    <w:rsid w:val="00B91245"/>
    <w:rsid w:val="00B912C2"/>
    <w:rsid w:val="00B93BF8"/>
    <w:rsid w:val="00B96EA3"/>
    <w:rsid w:val="00B96FB9"/>
    <w:rsid w:val="00BA0840"/>
    <w:rsid w:val="00BA3DD8"/>
    <w:rsid w:val="00BA4806"/>
    <w:rsid w:val="00BA55AA"/>
    <w:rsid w:val="00BA6916"/>
    <w:rsid w:val="00BA7194"/>
    <w:rsid w:val="00BA7F47"/>
    <w:rsid w:val="00BB17B9"/>
    <w:rsid w:val="00BB2433"/>
    <w:rsid w:val="00BB3767"/>
    <w:rsid w:val="00BB65F1"/>
    <w:rsid w:val="00BB734D"/>
    <w:rsid w:val="00BB7B1B"/>
    <w:rsid w:val="00BC38DE"/>
    <w:rsid w:val="00BC50D4"/>
    <w:rsid w:val="00BD09C5"/>
    <w:rsid w:val="00BD11AF"/>
    <w:rsid w:val="00BD1951"/>
    <w:rsid w:val="00BD300C"/>
    <w:rsid w:val="00BD439D"/>
    <w:rsid w:val="00BD52CD"/>
    <w:rsid w:val="00BD79F6"/>
    <w:rsid w:val="00BE0304"/>
    <w:rsid w:val="00BE03C2"/>
    <w:rsid w:val="00BE0B7F"/>
    <w:rsid w:val="00BE0CDD"/>
    <w:rsid w:val="00BE16D6"/>
    <w:rsid w:val="00BE1C19"/>
    <w:rsid w:val="00BE3263"/>
    <w:rsid w:val="00BE46A5"/>
    <w:rsid w:val="00BE4C2D"/>
    <w:rsid w:val="00BE4D6B"/>
    <w:rsid w:val="00BE7113"/>
    <w:rsid w:val="00BE786C"/>
    <w:rsid w:val="00BF002A"/>
    <w:rsid w:val="00BF083B"/>
    <w:rsid w:val="00BF2B77"/>
    <w:rsid w:val="00BF2FB0"/>
    <w:rsid w:val="00BF4834"/>
    <w:rsid w:val="00BF5497"/>
    <w:rsid w:val="00BF5C0B"/>
    <w:rsid w:val="00BF68BF"/>
    <w:rsid w:val="00BF6F0F"/>
    <w:rsid w:val="00BF71B0"/>
    <w:rsid w:val="00C0071B"/>
    <w:rsid w:val="00C00E54"/>
    <w:rsid w:val="00C03289"/>
    <w:rsid w:val="00C0329B"/>
    <w:rsid w:val="00C03DF1"/>
    <w:rsid w:val="00C03F50"/>
    <w:rsid w:val="00C0576C"/>
    <w:rsid w:val="00C05DA1"/>
    <w:rsid w:val="00C10BC8"/>
    <w:rsid w:val="00C113DA"/>
    <w:rsid w:val="00C120BF"/>
    <w:rsid w:val="00C125D1"/>
    <w:rsid w:val="00C128D5"/>
    <w:rsid w:val="00C12C87"/>
    <w:rsid w:val="00C141DA"/>
    <w:rsid w:val="00C146B3"/>
    <w:rsid w:val="00C14C95"/>
    <w:rsid w:val="00C15C14"/>
    <w:rsid w:val="00C167AE"/>
    <w:rsid w:val="00C168EA"/>
    <w:rsid w:val="00C16A80"/>
    <w:rsid w:val="00C16EC4"/>
    <w:rsid w:val="00C2167F"/>
    <w:rsid w:val="00C21AC9"/>
    <w:rsid w:val="00C2254F"/>
    <w:rsid w:val="00C2426C"/>
    <w:rsid w:val="00C25227"/>
    <w:rsid w:val="00C27370"/>
    <w:rsid w:val="00C2759C"/>
    <w:rsid w:val="00C313D6"/>
    <w:rsid w:val="00C32EBE"/>
    <w:rsid w:val="00C342E9"/>
    <w:rsid w:val="00C34762"/>
    <w:rsid w:val="00C34CCC"/>
    <w:rsid w:val="00C3567F"/>
    <w:rsid w:val="00C359C3"/>
    <w:rsid w:val="00C37B1B"/>
    <w:rsid w:val="00C41133"/>
    <w:rsid w:val="00C43170"/>
    <w:rsid w:val="00C4389F"/>
    <w:rsid w:val="00C44211"/>
    <w:rsid w:val="00C4424D"/>
    <w:rsid w:val="00C4513B"/>
    <w:rsid w:val="00C45552"/>
    <w:rsid w:val="00C51E9A"/>
    <w:rsid w:val="00C52F53"/>
    <w:rsid w:val="00C54074"/>
    <w:rsid w:val="00C5481B"/>
    <w:rsid w:val="00C56D1A"/>
    <w:rsid w:val="00C57CB9"/>
    <w:rsid w:val="00C6241C"/>
    <w:rsid w:val="00C63FB8"/>
    <w:rsid w:val="00C6403F"/>
    <w:rsid w:val="00C64BD2"/>
    <w:rsid w:val="00C657C7"/>
    <w:rsid w:val="00C65AF0"/>
    <w:rsid w:val="00C65F75"/>
    <w:rsid w:val="00C703DD"/>
    <w:rsid w:val="00C71D03"/>
    <w:rsid w:val="00C72FE5"/>
    <w:rsid w:val="00C73043"/>
    <w:rsid w:val="00C7486C"/>
    <w:rsid w:val="00C75177"/>
    <w:rsid w:val="00C75925"/>
    <w:rsid w:val="00C80371"/>
    <w:rsid w:val="00C837D0"/>
    <w:rsid w:val="00C83B2A"/>
    <w:rsid w:val="00C841AB"/>
    <w:rsid w:val="00C85927"/>
    <w:rsid w:val="00C879F2"/>
    <w:rsid w:val="00C93021"/>
    <w:rsid w:val="00C9396F"/>
    <w:rsid w:val="00C9536F"/>
    <w:rsid w:val="00C9797F"/>
    <w:rsid w:val="00C979E1"/>
    <w:rsid w:val="00CA0142"/>
    <w:rsid w:val="00CA09EE"/>
    <w:rsid w:val="00CA2D97"/>
    <w:rsid w:val="00CA6469"/>
    <w:rsid w:val="00CA719F"/>
    <w:rsid w:val="00CA7A59"/>
    <w:rsid w:val="00CB0B0D"/>
    <w:rsid w:val="00CB0EEA"/>
    <w:rsid w:val="00CB1628"/>
    <w:rsid w:val="00CB1E81"/>
    <w:rsid w:val="00CB4FF3"/>
    <w:rsid w:val="00CB527F"/>
    <w:rsid w:val="00CB75C4"/>
    <w:rsid w:val="00CB7B40"/>
    <w:rsid w:val="00CB7BA8"/>
    <w:rsid w:val="00CC006D"/>
    <w:rsid w:val="00CC0D33"/>
    <w:rsid w:val="00CC29AC"/>
    <w:rsid w:val="00CC3B88"/>
    <w:rsid w:val="00CC3DDE"/>
    <w:rsid w:val="00CC4A50"/>
    <w:rsid w:val="00CC5EE7"/>
    <w:rsid w:val="00CD0B3F"/>
    <w:rsid w:val="00CD1228"/>
    <w:rsid w:val="00CD3C9C"/>
    <w:rsid w:val="00CD5325"/>
    <w:rsid w:val="00CD60DA"/>
    <w:rsid w:val="00CD78C9"/>
    <w:rsid w:val="00CE12FA"/>
    <w:rsid w:val="00CE180B"/>
    <w:rsid w:val="00CE2733"/>
    <w:rsid w:val="00CE478C"/>
    <w:rsid w:val="00CE598F"/>
    <w:rsid w:val="00CE6EFA"/>
    <w:rsid w:val="00CF3553"/>
    <w:rsid w:val="00CF3665"/>
    <w:rsid w:val="00CF48D3"/>
    <w:rsid w:val="00CF588D"/>
    <w:rsid w:val="00D0021F"/>
    <w:rsid w:val="00D00488"/>
    <w:rsid w:val="00D0222C"/>
    <w:rsid w:val="00D026F6"/>
    <w:rsid w:val="00D03240"/>
    <w:rsid w:val="00D05CEE"/>
    <w:rsid w:val="00D065BA"/>
    <w:rsid w:val="00D1154D"/>
    <w:rsid w:val="00D12881"/>
    <w:rsid w:val="00D12A79"/>
    <w:rsid w:val="00D12D00"/>
    <w:rsid w:val="00D12E3B"/>
    <w:rsid w:val="00D140EA"/>
    <w:rsid w:val="00D151E4"/>
    <w:rsid w:val="00D15A81"/>
    <w:rsid w:val="00D16C22"/>
    <w:rsid w:val="00D2124E"/>
    <w:rsid w:val="00D22F1C"/>
    <w:rsid w:val="00D249B5"/>
    <w:rsid w:val="00D26FC9"/>
    <w:rsid w:val="00D27E40"/>
    <w:rsid w:val="00D329C7"/>
    <w:rsid w:val="00D336F6"/>
    <w:rsid w:val="00D34CCB"/>
    <w:rsid w:val="00D35A53"/>
    <w:rsid w:val="00D35E50"/>
    <w:rsid w:val="00D364BB"/>
    <w:rsid w:val="00D37AD8"/>
    <w:rsid w:val="00D37C15"/>
    <w:rsid w:val="00D403B9"/>
    <w:rsid w:val="00D415DC"/>
    <w:rsid w:val="00D421C7"/>
    <w:rsid w:val="00D4306D"/>
    <w:rsid w:val="00D4345B"/>
    <w:rsid w:val="00D45830"/>
    <w:rsid w:val="00D45A71"/>
    <w:rsid w:val="00D5292B"/>
    <w:rsid w:val="00D53268"/>
    <w:rsid w:val="00D5335C"/>
    <w:rsid w:val="00D53BC1"/>
    <w:rsid w:val="00D5456B"/>
    <w:rsid w:val="00D55437"/>
    <w:rsid w:val="00D5690C"/>
    <w:rsid w:val="00D6065F"/>
    <w:rsid w:val="00D62238"/>
    <w:rsid w:val="00D63681"/>
    <w:rsid w:val="00D65369"/>
    <w:rsid w:val="00D661AA"/>
    <w:rsid w:val="00D6771E"/>
    <w:rsid w:val="00D70320"/>
    <w:rsid w:val="00D71797"/>
    <w:rsid w:val="00D76768"/>
    <w:rsid w:val="00D76C4B"/>
    <w:rsid w:val="00D80131"/>
    <w:rsid w:val="00D839B6"/>
    <w:rsid w:val="00D83B7F"/>
    <w:rsid w:val="00D83E51"/>
    <w:rsid w:val="00D84097"/>
    <w:rsid w:val="00D84140"/>
    <w:rsid w:val="00D8501B"/>
    <w:rsid w:val="00D86B7F"/>
    <w:rsid w:val="00D87567"/>
    <w:rsid w:val="00D87DBE"/>
    <w:rsid w:val="00D902F6"/>
    <w:rsid w:val="00D9051F"/>
    <w:rsid w:val="00D90DA3"/>
    <w:rsid w:val="00D91CD9"/>
    <w:rsid w:val="00D91E1E"/>
    <w:rsid w:val="00D91FC3"/>
    <w:rsid w:val="00D97AE7"/>
    <w:rsid w:val="00D97F47"/>
    <w:rsid w:val="00DA14EC"/>
    <w:rsid w:val="00DA3003"/>
    <w:rsid w:val="00DA3A74"/>
    <w:rsid w:val="00DA6DEF"/>
    <w:rsid w:val="00DB352F"/>
    <w:rsid w:val="00DB39C5"/>
    <w:rsid w:val="00DB4484"/>
    <w:rsid w:val="00DB76ED"/>
    <w:rsid w:val="00DB7A39"/>
    <w:rsid w:val="00DB7D90"/>
    <w:rsid w:val="00DC187E"/>
    <w:rsid w:val="00DC1FE4"/>
    <w:rsid w:val="00DC2144"/>
    <w:rsid w:val="00DC3D10"/>
    <w:rsid w:val="00DC5433"/>
    <w:rsid w:val="00DC5C0F"/>
    <w:rsid w:val="00DC67CB"/>
    <w:rsid w:val="00DC7F22"/>
    <w:rsid w:val="00DD0038"/>
    <w:rsid w:val="00DE1D14"/>
    <w:rsid w:val="00DE3FE1"/>
    <w:rsid w:val="00DE4245"/>
    <w:rsid w:val="00DE538F"/>
    <w:rsid w:val="00DE54F0"/>
    <w:rsid w:val="00DE557F"/>
    <w:rsid w:val="00DE5E10"/>
    <w:rsid w:val="00DF0F12"/>
    <w:rsid w:val="00DF0FF9"/>
    <w:rsid w:val="00DF10EE"/>
    <w:rsid w:val="00DF3022"/>
    <w:rsid w:val="00DF36F8"/>
    <w:rsid w:val="00DF5065"/>
    <w:rsid w:val="00DF6791"/>
    <w:rsid w:val="00DF6E4F"/>
    <w:rsid w:val="00DF7052"/>
    <w:rsid w:val="00E002C0"/>
    <w:rsid w:val="00E01637"/>
    <w:rsid w:val="00E02351"/>
    <w:rsid w:val="00E0324C"/>
    <w:rsid w:val="00E03BC9"/>
    <w:rsid w:val="00E03C82"/>
    <w:rsid w:val="00E048FC"/>
    <w:rsid w:val="00E04FD5"/>
    <w:rsid w:val="00E06F93"/>
    <w:rsid w:val="00E06FFD"/>
    <w:rsid w:val="00E10109"/>
    <w:rsid w:val="00E103DF"/>
    <w:rsid w:val="00E11153"/>
    <w:rsid w:val="00E11F74"/>
    <w:rsid w:val="00E11FD6"/>
    <w:rsid w:val="00E12683"/>
    <w:rsid w:val="00E12F1A"/>
    <w:rsid w:val="00E13399"/>
    <w:rsid w:val="00E14765"/>
    <w:rsid w:val="00E14DB6"/>
    <w:rsid w:val="00E16F36"/>
    <w:rsid w:val="00E17D07"/>
    <w:rsid w:val="00E17E2C"/>
    <w:rsid w:val="00E21716"/>
    <w:rsid w:val="00E239CA"/>
    <w:rsid w:val="00E25700"/>
    <w:rsid w:val="00E26473"/>
    <w:rsid w:val="00E265F4"/>
    <w:rsid w:val="00E27410"/>
    <w:rsid w:val="00E3141B"/>
    <w:rsid w:val="00E31CC6"/>
    <w:rsid w:val="00E3418D"/>
    <w:rsid w:val="00E34495"/>
    <w:rsid w:val="00E34896"/>
    <w:rsid w:val="00E36006"/>
    <w:rsid w:val="00E367C3"/>
    <w:rsid w:val="00E37686"/>
    <w:rsid w:val="00E3770F"/>
    <w:rsid w:val="00E37D0F"/>
    <w:rsid w:val="00E411AD"/>
    <w:rsid w:val="00E41F2C"/>
    <w:rsid w:val="00E41FA3"/>
    <w:rsid w:val="00E428DE"/>
    <w:rsid w:val="00E42987"/>
    <w:rsid w:val="00E43228"/>
    <w:rsid w:val="00E438BC"/>
    <w:rsid w:val="00E43C32"/>
    <w:rsid w:val="00E441AD"/>
    <w:rsid w:val="00E46B9E"/>
    <w:rsid w:val="00E477EB"/>
    <w:rsid w:val="00E4799D"/>
    <w:rsid w:val="00E51C57"/>
    <w:rsid w:val="00E5308D"/>
    <w:rsid w:val="00E534CD"/>
    <w:rsid w:val="00E5690A"/>
    <w:rsid w:val="00E57537"/>
    <w:rsid w:val="00E57AEB"/>
    <w:rsid w:val="00E6124D"/>
    <w:rsid w:val="00E62FD7"/>
    <w:rsid w:val="00E634E9"/>
    <w:rsid w:val="00E665D9"/>
    <w:rsid w:val="00E70053"/>
    <w:rsid w:val="00E718BA"/>
    <w:rsid w:val="00E723E2"/>
    <w:rsid w:val="00E7294B"/>
    <w:rsid w:val="00E80C91"/>
    <w:rsid w:val="00E80F86"/>
    <w:rsid w:val="00E819BA"/>
    <w:rsid w:val="00E837A1"/>
    <w:rsid w:val="00E83D0C"/>
    <w:rsid w:val="00E83E3A"/>
    <w:rsid w:val="00E84751"/>
    <w:rsid w:val="00E860CC"/>
    <w:rsid w:val="00E92737"/>
    <w:rsid w:val="00E931AA"/>
    <w:rsid w:val="00E9633B"/>
    <w:rsid w:val="00E96D01"/>
    <w:rsid w:val="00EA1B3A"/>
    <w:rsid w:val="00EA66A6"/>
    <w:rsid w:val="00EA68F0"/>
    <w:rsid w:val="00EB04CD"/>
    <w:rsid w:val="00EB1004"/>
    <w:rsid w:val="00EB38F3"/>
    <w:rsid w:val="00EB3936"/>
    <w:rsid w:val="00EB667B"/>
    <w:rsid w:val="00EB6687"/>
    <w:rsid w:val="00EB7879"/>
    <w:rsid w:val="00EC0498"/>
    <w:rsid w:val="00EC0B97"/>
    <w:rsid w:val="00EC3E47"/>
    <w:rsid w:val="00EC45A0"/>
    <w:rsid w:val="00ED10FD"/>
    <w:rsid w:val="00ED4923"/>
    <w:rsid w:val="00ED5F24"/>
    <w:rsid w:val="00ED6C43"/>
    <w:rsid w:val="00EE1C83"/>
    <w:rsid w:val="00EE2EAD"/>
    <w:rsid w:val="00EE4FA5"/>
    <w:rsid w:val="00EE61E5"/>
    <w:rsid w:val="00EE7D4D"/>
    <w:rsid w:val="00EF0988"/>
    <w:rsid w:val="00EF0BE2"/>
    <w:rsid w:val="00EF1CAA"/>
    <w:rsid w:val="00EF2E6F"/>
    <w:rsid w:val="00EF47F5"/>
    <w:rsid w:val="00F00AE2"/>
    <w:rsid w:val="00F01652"/>
    <w:rsid w:val="00F01783"/>
    <w:rsid w:val="00F01A14"/>
    <w:rsid w:val="00F01B65"/>
    <w:rsid w:val="00F075D6"/>
    <w:rsid w:val="00F07C71"/>
    <w:rsid w:val="00F1007F"/>
    <w:rsid w:val="00F10BBD"/>
    <w:rsid w:val="00F10FD9"/>
    <w:rsid w:val="00F1224A"/>
    <w:rsid w:val="00F13679"/>
    <w:rsid w:val="00F13E0A"/>
    <w:rsid w:val="00F1416F"/>
    <w:rsid w:val="00F17AB3"/>
    <w:rsid w:val="00F17D07"/>
    <w:rsid w:val="00F17F85"/>
    <w:rsid w:val="00F20305"/>
    <w:rsid w:val="00F20997"/>
    <w:rsid w:val="00F22978"/>
    <w:rsid w:val="00F22B62"/>
    <w:rsid w:val="00F329D4"/>
    <w:rsid w:val="00F33647"/>
    <w:rsid w:val="00F34743"/>
    <w:rsid w:val="00F35C84"/>
    <w:rsid w:val="00F3608A"/>
    <w:rsid w:val="00F366C6"/>
    <w:rsid w:val="00F36A98"/>
    <w:rsid w:val="00F37249"/>
    <w:rsid w:val="00F376A6"/>
    <w:rsid w:val="00F4210C"/>
    <w:rsid w:val="00F421A4"/>
    <w:rsid w:val="00F4240B"/>
    <w:rsid w:val="00F426B3"/>
    <w:rsid w:val="00F43FA4"/>
    <w:rsid w:val="00F527C4"/>
    <w:rsid w:val="00F527EF"/>
    <w:rsid w:val="00F52E69"/>
    <w:rsid w:val="00F5331D"/>
    <w:rsid w:val="00F54A58"/>
    <w:rsid w:val="00F55472"/>
    <w:rsid w:val="00F5599C"/>
    <w:rsid w:val="00F569B6"/>
    <w:rsid w:val="00F56C15"/>
    <w:rsid w:val="00F56CA1"/>
    <w:rsid w:val="00F579BF"/>
    <w:rsid w:val="00F61400"/>
    <w:rsid w:val="00F61ED6"/>
    <w:rsid w:val="00F62404"/>
    <w:rsid w:val="00F625E1"/>
    <w:rsid w:val="00F64BFA"/>
    <w:rsid w:val="00F64FAA"/>
    <w:rsid w:val="00F65FCD"/>
    <w:rsid w:val="00F71C2F"/>
    <w:rsid w:val="00F72119"/>
    <w:rsid w:val="00F7281A"/>
    <w:rsid w:val="00F72852"/>
    <w:rsid w:val="00F7580F"/>
    <w:rsid w:val="00F762D8"/>
    <w:rsid w:val="00F76773"/>
    <w:rsid w:val="00F767C8"/>
    <w:rsid w:val="00F772D9"/>
    <w:rsid w:val="00F80F1B"/>
    <w:rsid w:val="00F81CED"/>
    <w:rsid w:val="00F835C1"/>
    <w:rsid w:val="00F84B01"/>
    <w:rsid w:val="00F87008"/>
    <w:rsid w:val="00F870C4"/>
    <w:rsid w:val="00F87346"/>
    <w:rsid w:val="00F87929"/>
    <w:rsid w:val="00F90282"/>
    <w:rsid w:val="00F902EA"/>
    <w:rsid w:val="00F906FB"/>
    <w:rsid w:val="00F9143E"/>
    <w:rsid w:val="00F91A51"/>
    <w:rsid w:val="00F94839"/>
    <w:rsid w:val="00F94E5F"/>
    <w:rsid w:val="00F9529C"/>
    <w:rsid w:val="00F953EE"/>
    <w:rsid w:val="00FA37F3"/>
    <w:rsid w:val="00FA4F22"/>
    <w:rsid w:val="00FA612C"/>
    <w:rsid w:val="00FA69DA"/>
    <w:rsid w:val="00FA778A"/>
    <w:rsid w:val="00FB044F"/>
    <w:rsid w:val="00FB31EA"/>
    <w:rsid w:val="00FB3DFA"/>
    <w:rsid w:val="00FB3F38"/>
    <w:rsid w:val="00FC0220"/>
    <w:rsid w:val="00FC093F"/>
    <w:rsid w:val="00FC1237"/>
    <w:rsid w:val="00FC317A"/>
    <w:rsid w:val="00FC43DF"/>
    <w:rsid w:val="00FC4D86"/>
    <w:rsid w:val="00FC4F01"/>
    <w:rsid w:val="00FC555C"/>
    <w:rsid w:val="00FC56BC"/>
    <w:rsid w:val="00FC6028"/>
    <w:rsid w:val="00FC7496"/>
    <w:rsid w:val="00FC7D29"/>
    <w:rsid w:val="00FD0DE1"/>
    <w:rsid w:val="00FD1B0E"/>
    <w:rsid w:val="00FD1C89"/>
    <w:rsid w:val="00FD1F9C"/>
    <w:rsid w:val="00FD4547"/>
    <w:rsid w:val="00FD4608"/>
    <w:rsid w:val="00FD5D30"/>
    <w:rsid w:val="00FD6AEE"/>
    <w:rsid w:val="00FD7C22"/>
    <w:rsid w:val="00FE0A98"/>
    <w:rsid w:val="00FE0FF5"/>
    <w:rsid w:val="00FE222E"/>
    <w:rsid w:val="00FE22E5"/>
    <w:rsid w:val="00FE29F2"/>
    <w:rsid w:val="00FE3DE2"/>
    <w:rsid w:val="00FE5CD5"/>
    <w:rsid w:val="00FE5D92"/>
    <w:rsid w:val="00FE6737"/>
    <w:rsid w:val="00FF08CA"/>
    <w:rsid w:val="00FF0DBC"/>
    <w:rsid w:val="00FF1180"/>
    <w:rsid w:val="00FF168B"/>
    <w:rsid w:val="00FF46C9"/>
    <w:rsid w:val="00FF66AE"/>
    <w:rsid w:val="00FF6E2D"/>
    <w:rsid w:val="00FF7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0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semiHidden/>
    <w:unhideWhenUsed/>
    <w:rsid w:val="00A56AC2"/>
    <w:pPr>
      <w:spacing w:after="120" w:line="480" w:lineRule="auto"/>
    </w:pPr>
  </w:style>
  <w:style w:type="character" w:customStyle="1" w:styleId="20">
    <w:name w:val="Основной текст 2 Знак"/>
    <w:link w:val="2"/>
    <w:uiPriority w:val="99"/>
    <w:semiHidden/>
    <w:rsid w:val="00A56AC2"/>
    <w:rPr>
      <w:rFonts w:ascii="Times New Roman" w:eastAsia="Times New Roman" w:hAnsi="Times New Roman" w:cs="Times New Roman"/>
      <w:sz w:val="24"/>
      <w:szCs w:val="24"/>
      <w:lang w:eastAsia="ru-RU"/>
    </w:rPr>
  </w:style>
  <w:style w:type="paragraph" w:customStyle="1" w:styleId="ConsPlusTitle">
    <w:name w:val="ConsPlusTitle"/>
    <w:uiPriority w:val="99"/>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semiHidden/>
    <w:unhideWhenUsed/>
    <w:rsid w:val="00C5481B"/>
    <w:pPr>
      <w:spacing w:after="120" w:line="480" w:lineRule="auto"/>
      <w:ind w:left="283"/>
    </w:pPr>
  </w:style>
  <w:style w:type="character" w:customStyle="1" w:styleId="22">
    <w:name w:val="Основной текст с отступом 2 Знак"/>
    <w:link w:val="21"/>
    <w:uiPriority w:val="99"/>
    <w:semiHidden/>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semiHidden/>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9765315">
      <w:bodyDiv w:val="1"/>
      <w:marLeft w:val="0"/>
      <w:marRight w:val="0"/>
      <w:marTop w:val="0"/>
      <w:marBottom w:val="0"/>
      <w:divBdr>
        <w:top w:val="none" w:sz="0" w:space="0" w:color="auto"/>
        <w:left w:val="none" w:sz="0" w:space="0" w:color="auto"/>
        <w:bottom w:val="none" w:sz="0" w:space="0" w:color="auto"/>
        <w:right w:val="none" w:sz="0" w:space="0" w:color="auto"/>
      </w:divBdr>
    </w:div>
    <w:div w:id="428426264">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8055799">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8260850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41509103">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028D564D7F42A31106D615p9r1M" TargetMode="External"/><Relationship Id="rId13" Type="http://schemas.openxmlformats.org/officeDocument/2006/relationships/hyperlink" Target="consultantplus://offline/ref=61B8339CCC82AE173528F44C7F65ED5F0E02834F4F182A17A18CF2FD6452D88CF245B356E647hB53N" TargetMode="External"/><Relationship Id="rId18"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9E4E881D239BBA9532F91F27F2DB6A50D6ED493FF540B5CE248D9A9C218D4112p0r2M" TargetMode="External"/><Relationship Id="rId12" Type="http://schemas.openxmlformats.org/officeDocument/2006/relationships/hyperlink" Target="consultantplus://offline/ref=61B8339CCC82AE173528F44C7F65ED5F0E02834F4F182A17A18CF2FD64h552N"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styles" Target="styles.xml"/><Relationship Id="rId16" Type="http://schemas.openxmlformats.org/officeDocument/2006/relationships/hyperlink" Target="consultantplus://offline/ref=9E4E881D239BBA9532F91F27F2DB6A50D6ED493FF540B5CE248D9A9C218D4112028D564D7F42A31106D615p9r1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1B8339CCC82AE173528F44C7F65ED5F0E02834F401E2A17A18CF2FD6452D88CF245B354E545BF2Ch956N" TargetMode="External"/><Relationship Id="rId5" Type="http://schemas.openxmlformats.org/officeDocument/2006/relationships/footnotes" Target="footnotes.xml"/><Relationship Id="rId15" Type="http://schemas.openxmlformats.org/officeDocument/2006/relationships/hyperlink" Target="consultantplus://offline/ref=61B8339CCC82AE173528EA416909B3550800D9424F182040FAD3A9A0335BD2DBhB55N" TargetMode="External"/><Relationship Id="rId23" Type="http://schemas.microsoft.com/office/2007/relationships/stylesWithEffects" Target="stylesWithEffects.xml"/><Relationship Id="rId10" Type="http://schemas.openxmlformats.org/officeDocument/2006/relationships/hyperlink" Target="consultantplus://offline/ref=61B8339CCC82AE173528F44C7F65ED5F0E02834F401E2A17A18CF2FD6452D88CF245B356E545hB52N"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webSettings" Target="web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61B8339CCC82AE173528EA416909B3550800D9424E1A2643F4D3A9A0335BD2DBhB5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7BBF-12B3-4B19-B9FA-377CC276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56676</Words>
  <Characters>323059</Characters>
  <Application>Microsoft Office Word</Application>
  <DocSecurity>0</DocSecurity>
  <Lines>2692</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378978</CharactersWithSpaces>
  <SharedDoc>false</SharedDoc>
  <HLinks>
    <vt:vector size="618" baseType="variant">
      <vt:variant>
        <vt:i4>3211319</vt:i4>
      </vt:variant>
      <vt:variant>
        <vt:i4>306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291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282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261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252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231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222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201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192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171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162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141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132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111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102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81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72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51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42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36</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33</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30</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27</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24</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21</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18</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15</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12</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9</vt:i4>
      </vt:variant>
      <vt:variant>
        <vt:i4>0</vt:i4>
      </vt:variant>
      <vt:variant>
        <vt:i4>5</vt:i4>
      </vt:variant>
      <vt:variant>
        <vt:lpwstr>consultantplus://offline/ref=6DF887849EB6EDD77239B461E6B896067AEFD03FAC14911DCB307D2994B64A55D6567E73FA56F27C1DC30E80eAU0J</vt:lpwstr>
      </vt:variant>
      <vt:variant>
        <vt:lpwstr/>
      </vt:variant>
      <vt:variant>
        <vt:i4>3211319</vt:i4>
      </vt:variant>
      <vt:variant>
        <vt:i4>6</vt:i4>
      </vt:variant>
      <vt:variant>
        <vt:i4>0</vt:i4>
      </vt:variant>
      <vt:variant>
        <vt:i4>5</vt:i4>
      </vt:variant>
      <vt:variant>
        <vt:lpwstr>consultantplus://offline/ref=6DF887849EB6EDD77239B461E6B896067AEFD03FAC14911DCB307D2994B64A55D6567E73FA56F27C1DC30E80eAU0J</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T.Harchenko</cp:lastModifiedBy>
  <cp:revision>2</cp:revision>
  <cp:lastPrinted>2017-10-21T12:22:00Z</cp:lastPrinted>
  <dcterms:created xsi:type="dcterms:W3CDTF">2017-12-21T13:11:00Z</dcterms:created>
  <dcterms:modified xsi:type="dcterms:W3CDTF">2017-12-21T13:11:00Z</dcterms:modified>
</cp:coreProperties>
</file>